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713BB" w14:textId="3C9C375C" w:rsidR="00BF6D62" w:rsidRDefault="00BF6D62" w:rsidP="007C7B51">
      <w:pPr>
        <w:spacing w:after="0"/>
        <w:rPr>
          <w:rFonts w:ascii="Lato" w:hAnsi="Lato"/>
          <w:sz w:val="10"/>
          <w:szCs w:val="10"/>
        </w:rPr>
      </w:pPr>
    </w:p>
    <w:p w14:paraId="500493C5" w14:textId="657AAABF" w:rsidR="00EC5692" w:rsidRPr="009811BE" w:rsidRDefault="00EC5692" w:rsidP="007C7B51">
      <w:pPr>
        <w:spacing w:after="0"/>
        <w:rPr>
          <w:rFonts w:ascii="Lato" w:hAnsi="Lato"/>
          <w:sz w:val="10"/>
          <w:szCs w:val="10"/>
        </w:rPr>
      </w:pPr>
      <w:r>
        <w:rPr>
          <w:rFonts w:cstheme="minorHAnsi"/>
          <w:bCs/>
          <w:noProof/>
          <w:color w:val="2C3E50"/>
          <w:shd w:val="clear" w:color="auto" w:fill="FFFFFF"/>
        </w:rPr>
        <w:drawing>
          <wp:inline distT="0" distB="0" distL="0" distR="0" wp14:anchorId="2DF53D40" wp14:editId="33C213FC">
            <wp:extent cx="6400800" cy="855320"/>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855320"/>
                    </a:xfrm>
                    <a:prstGeom prst="rect">
                      <a:avLst/>
                    </a:prstGeom>
                  </pic:spPr>
                </pic:pic>
              </a:graphicData>
            </a:graphic>
          </wp:inline>
        </w:drawing>
      </w:r>
    </w:p>
    <w:p w14:paraId="6B643807" w14:textId="78A1B454" w:rsidR="00CF7BFD" w:rsidRDefault="00CF7BFD" w:rsidP="00A16D84">
      <w:pPr>
        <w:spacing w:after="0" w:line="240" w:lineRule="auto"/>
        <w:rPr>
          <w:rFonts w:asciiTheme="majorHAnsi" w:hAnsiTheme="majorHAnsi" w:cstheme="majorHAnsi"/>
          <w:sz w:val="16"/>
          <w:szCs w:val="16"/>
        </w:rPr>
      </w:pPr>
    </w:p>
    <w:p w14:paraId="6E8FF0C0" w14:textId="7D71E690" w:rsidR="00EE70C9" w:rsidRPr="007A7359" w:rsidRDefault="00EE70C9" w:rsidP="00EE70C9">
      <w:pPr>
        <w:spacing w:after="0" w:line="240" w:lineRule="auto"/>
        <w:jc w:val="center"/>
        <w:rPr>
          <w:rFonts w:asciiTheme="majorHAnsi" w:hAnsiTheme="majorHAnsi" w:cstheme="majorHAnsi"/>
          <w:b/>
          <w:bCs/>
          <w:sz w:val="24"/>
          <w:szCs w:val="24"/>
        </w:rPr>
      </w:pPr>
      <w:r w:rsidRPr="007A7359">
        <w:rPr>
          <w:rFonts w:asciiTheme="majorHAnsi" w:hAnsiTheme="majorHAnsi" w:cstheme="majorHAnsi"/>
          <w:b/>
          <w:bCs/>
          <w:sz w:val="24"/>
          <w:szCs w:val="24"/>
        </w:rPr>
        <w:t>Resource Package – RCC Climate Action Conference October 6, 2022</w:t>
      </w:r>
    </w:p>
    <w:p w14:paraId="0E3002CB" w14:textId="77777777" w:rsidR="00DD447B" w:rsidRDefault="00DD447B" w:rsidP="00DD447B">
      <w:pPr>
        <w:pStyle w:val="NormalWeb"/>
        <w:spacing w:before="0" w:beforeAutospacing="0" w:after="0" w:afterAutospacing="0"/>
      </w:pPr>
    </w:p>
    <w:p w14:paraId="5AFAD69B" w14:textId="77777777" w:rsidR="00DD447B" w:rsidRDefault="00000000" w:rsidP="00DD447B">
      <w:pPr>
        <w:pStyle w:val="NormalWeb"/>
        <w:spacing w:before="0" w:beforeAutospacing="0" w:after="0" w:afterAutospacing="0"/>
        <w:rPr>
          <w:rFonts w:asciiTheme="majorHAnsi" w:hAnsiTheme="majorHAnsi" w:cstheme="majorHAnsi"/>
          <w:color w:val="3C4043"/>
          <w:sz w:val="22"/>
          <w:szCs w:val="22"/>
          <w:shd w:val="clear" w:color="auto" w:fill="FFFFFF"/>
        </w:rPr>
      </w:pPr>
      <w:hyperlink r:id="rId9" w:history="1">
        <w:r w:rsidR="009811BE" w:rsidRPr="009811BE">
          <w:rPr>
            <w:rStyle w:val="Hyperlink"/>
            <w:rFonts w:asciiTheme="majorHAnsi" w:hAnsiTheme="majorHAnsi" w:cstheme="majorHAnsi"/>
            <w:color w:val="1155CC"/>
            <w:sz w:val="22"/>
            <w:szCs w:val="22"/>
            <w:shd w:val="clear" w:color="auto" w:fill="FFFFFF"/>
          </w:rPr>
          <w:t>Keynote</w:t>
        </w:r>
        <w:r w:rsidR="0031106C">
          <w:rPr>
            <w:rStyle w:val="Hyperlink"/>
            <w:rFonts w:asciiTheme="majorHAnsi" w:hAnsiTheme="majorHAnsi" w:cstheme="majorHAnsi"/>
            <w:color w:val="1155CC"/>
            <w:sz w:val="22"/>
            <w:szCs w:val="22"/>
            <w:shd w:val="clear" w:color="auto" w:fill="FFFFFF"/>
          </w:rPr>
          <w:t xml:space="preserve"> Video -</w:t>
        </w:r>
        <w:r w:rsidR="009811BE" w:rsidRPr="009811BE">
          <w:rPr>
            <w:rStyle w:val="Hyperlink"/>
            <w:rFonts w:asciiTheme="majorHAnsi" w:hAnsiTheme="majorHAnsi" w:cstheme="majorHAnsi"/>
            <w:color w:val="1155CC"/>
            <w:sz w:val="22"/>
            <w:szCs w:val="22"/>
            <w:shd w:val="clear" w:color="auto" w:fill="FFFFFF"/>
          </w:rPr>
          <w:t xml:space="preserve"> Regional Indicators Initiative Summary</w:t>
        </w:r>
      </w:hyperlink>
      <w:r w:rsidR="009811BE" w:rsidRPr="009811BE">
        <w:rPr>
          <w:rFonts w:asciiTheme="majorHAnsi" w:hAnsiTheme="majorHAnsi" w:cstheme="majorHAnsi"/>
          <w:color w:val="3C4043"/>
          <w:sz w:val="22"/>
          <w:szCs w:val="22"/>
          <w:shd w:val="clear" w:color="auto" w:fill="FFFFFF"/>
        </w:rPr>
        <w:t xml:space="preserve"> – MN Cities Progress in Reducing Greenhouse Gas Emissions &amp; Emerging Opportunities</w:t>
      </w:r>
    </w:p>
    <w:p w14:paraId="35FA3527" w14:textId="77777777" w:rsidR="00DD447B" w:rsidRDefault="009811BE" w:rsidP="00DD447B">
      <w:pPr>
        <w:pStyle w:val="NormalWeb"/>
        <w:spacing w:before="0" w:beforeAutospacing="0" w:after="0" w:afterAutospacing="0"/>
        <w:rPr>
          <w:rFonts w:asciiTheme="majorHAnsi" w:hAnsiTheme="majorHAnsi" w:cstheme="majorHAnsi"/>
          <w:color w:val="3C4043"/>
          <w:sz w:val="22"/>
          <w:szCs w:val="22"/>
          <w:shd w:val="clear" w:color="auto" w:fill="FFFFFF"/>
        </w:rPr>
      </w:pPr>
      <w:r w:rsidRPr="009811BE">
        <w:rPr>
          <w:rFonts w:asciiTheme="majorHAnsi" w:hAnsiTheme="majorHAnsi" w:cstheme="majorHAnsi"/>
          <w:color w:val="3C4043"/>
          <w:sz w:val="22"/>
          <w:szCs w:val="22"/>
          <w:shd w:val="clear" w:color="auto" w:fill="FFFFFF"/>
        </w:rPr>
        <w:t>Becky Alexander, Senior Researcher</w:t>
      </w:r>
    </w:p>
    <w:p w14:paraId="382CBB13" w14:textId="77777777" w:rsidR="00DD447B" w:rsidRDefault="009811BE" w:rsidP="00DD447B">
      <w:pPr>
        <w:pStyle w:val="NormalWeb"/>
        <w:spacing w:before="0" w:beforeAutospacing="0" w:after="0" w:afterAutospacing="0"/>
        <w:rPr>
          <w:rFonts w:asciiTheme="majorHAnsi" w:hAnsiTheme="majorHAnsi" w:cstheme="majorHAnsi"/>
          <w:color w:val="3C4043"/>
          <w:sz w:val="22"/>
          <w:szCs w:val="22"/>
          <w:shd w:val="clear" w:color="auto" w:fill="FFFFFF"/>
        </w:rPr>
      </w:pPr>
      <w:r w:rsidRPr="009811BE">
        <w:rPr>
          <w:rFonts w:asciiTheme="majorHAnsi" w:hAnsiTheme="majorHAnsi" w:cstheme="majorHAnsi"/>
          <w:color w:val="3C4043"/>
          <w:sz w:val="22"/>
          <w:szCs w:val="22"/>
          <w:shd w:val="clear" w:color="auto" w:fill="FFFFFF"/>
        </w:rPr>
        <w:t>Regional Indicators Initiative/LHB</w:t>
      </w:r>
    </w:p>
    <w:p w14:paraId="74DE6D43" w14:textId="2711A3B1" w:rsidR="009811BE" w:rsidRDefault="009811BE" w:rsidP="00DD447B">
      <w:pPr>
        <w:pStyle w:val="NormalWeb"/>
        <w:spacing w:before="0" w:beforeAutospacing="0" w:after="0" w:afterAutospacing="0"/>
        <w:rPr>
          <w:rFonts w:asciiTheme="majorHAnsi" w:hAnsiTheme="majorHAnsi" w:cstheme="majorHAnsi"/>
          <w:sz w:val="20"/>
          <w:szCs w:val="20"/>
        </w:rPr>
      </w:pPr>
      <w:r w:rsidRPr="009811BE">
        <w:rPr>
          <w:rFonts w:asciiTheme="majorHAnsi" w:hAnsiTheme="majorHAnsi" w:cstheme="majorHAnsi"/>
          <w:sz w:val="20"/>
          <w:szCs w:val="20"/>
        </w:rPr>
        <w:t xml:space="preserve">612.752.6933 </w:t>
      </w:r>
      <w:hyperlink r:id="rId10" w:history="1">
        <w:r w:rsidRPr="009811BE">
          <w:rPr>
            <w:rStyle w:val="Hyperlink"/>
            <w:rFonts w:asciiTheme="majorHAnsi" w:hAnsiTheme="majorHAnsi" w:cstheme="majorHAnsi"/>
            <w:sz w:val="20"/>
            <w:szCs w:val="20"/>
          </w:rPr>
          <w:t>becky.alexander@lhbcorp.com</w:t>
        </w:r>
      </w:hyperlink>
      <w:r w:rsidRPr="009811BE">
        <w:rPr>
          <w:rFonts w:asciiTheme="majorHAnsi" w:hAnsiTheme="majorHAnsi" w:cstheme="majorHAnsi"/>
          <w:sz w:val="20"/>
          <w:szCs w:val="20"/>
        </w:rPr>
        <w:t xml:space="preserve"> </w:t>
      </w:r>
    </w:p>
    <w:p w14:paraId="6AC18455" w14:textId="77777777" w:rsidR="00DD447B" w:rsidRPr="00DD447B" w:rsidRDefault="00DD447B" w:rsidP="00DD447B">
      <w:pPr>
        <w:pStyle w:val="NormalWeb"/>
        <w:spacing w:before="0" w:beforeAutospacing="0" w:after="0" w:afterAutospacing="0"/>
        <w:rPr>
          <w:rFonts w:asciiTheme="majorHAnsi" w:hAnsiTheme="majorHAnsi" w:cstheme="majorHAnsi"/>
          <w:color w:val="3C4043"/>
          <w:sz w:val="22"/>
          <w:szCs w:val="22"/>
          <w:shd w:val="clear" w:color="auto" w:fill="FFFFFF"/>
        </w:rPr>
      </w:pPr>
    </w:p>
    <w:p w14:paraId="3B617365" w14:textId="560DEEB0" w:rsidR="006D463C" w:rsidRPr="00EC5692" w:rsidRDefault="006D463C" w:rsidP="00EC5692">
      <w:pPr>
        <w:pStyle w:val="Heading1"/>
        <w:spacing w:before="0" w:after="20"/>
        <w:ind w:firstLine="90"/>
        <w:rPr>
          <w:rFonts w:cstheme="majorHAnsi"/>
          <w:bCs/>
          <w:color w:val="auto"/>
          <w:sz w:val="22"/>
          <w:szCs w:val="22"/>
          <w:u w:val="single"/>
        </w:rPr>
      </w:pPr>
      <w:r w:rsidRPr="006D463C">
        <w:rPr>
          <w:rFonts w:cstheme="majorHAnsi"/>
          <w:bCs/>
          <w:color w:val="auto"/>
          <w:sz w:val="22"/>
          <w:szCs w:val="22"/>
          <w:u w:val="single"/>
        </w:rPr>
        <w:t xml:space="preserve">Presentation </w:t>
      </w:r>
      <w:r w:rsidR="007B62E2" w:rsidRPr="006D463C">
        <w:rPr>
          <w:rFonts w:cstheme="majorHAnsi"/>
          <w:bCs/>
          <w:color w:val="auto"/>
          <w:sz w:val="22"/>
          <w:szCs w:val="22"/>
          <w:u w:val="single"/>
        </w:rPr>
        <w:t>Highlights</w:t>
      </w:r>
      <w:r w:rsidRPr="006D463C">
        <w:rPr>
          <w:rFonts w:cstheme="majorHAnsi"/>
          <w:bCs/>
          <w:color w:val="auto"/>
          <w:sz w:val="22"/>
          <w:szCs w:val="22"/>
          <w:u w:val="single"/>
        </w:rPr>
        <w:t>:</w:t>
      </w:r>
    </w:p>
    <w:p w14:paraId="0526FE88" w14:textId="0D81DFB2" w:rsidR="007B62E2" w:rsidRPr="007039E0" w:rsidRDefault="00000000" w:rsidP="00DD447B">
      <w:pPr>
        <w:pStyle w:val="NoSpacing"/>
        <w:ind w:firstLine="720"/>
        <w:rPr>
          <w:bCs/>
        </w:rPr>
      </w:pPr>
      <w:hyperlink r:id="rId11" w:history="1">
        <w:r w:rsidR="007B62E2" w:rsidRPr="007039E0">
          <w:rPr>
            <w:rStyle w:val="Hyperlink"/>
            <w:bCs/>
          </w:rPr>
          <w:t>Efficient Buildings</w:t>
        </w:r>
      </w:hyperlink>
      <w:r w:rsidR="007B62E2" w:rsidRPr="007039E0">
        <w:rPr>
          <w:bCs/>
        </w:rPr>
        <w:t xml:space="preserve"> </w:t>
      </w:r>
    </w:p>
    <w:p w14:paraId="557599B4" w14:textId="77777777" w:rsidR="007B62E2" w:rsidRPr="007039E0" w:rsidRDefault="00000000" w:rsidP="00DD447B">
      <w:pPr>
        <w:pStyle w:val="NoSpacing"/>
        <w:ind w:firstLine="720"/>
        <w:rPr>
          <w:bCs/>
        </w:rPr>
      </w:pPr>
      <w:hyperlink r:id="rId12" w:history="1">
        <w:r w:rsidR="007B62E2" w:rsidRPr="007039E0">
          <w:rPr>
            <w:rStyle w:val="Hyperlink"/>
            <w:bCs/>
          </w:rPr>
          <w:t>Transportation</w:t>
        </w:r>
      </w:hyperlink>
      <w:r w:rsidR="007B62E2" w:rsidRPr="007039E0">
        <w:rPr>
          <w:bCs/>
        </w:rPr>
        <w:t xml:space="preserve"> </w:t>
      </w:r>
    </w:p>
    <w:p w14:paraId="5CD0D1C9" w14:textId="1F3F17A7" w:rsidR="007B62E2" w:rsidRPr="007039E0" w:rsidRDefault="00000000" w:rsidP="00DD447B">
      <w:pPr>
        <w:pStyle w:val="NoSpacing"/>
        <w:ind w:left="720"/>
        <w:rPr>
          <w:bCs/>
        </w:rPr>
      </w:pPr>
      <w:hyperlink r:id="rId13" w:history="1">
        <w:r w:rsidR="007B62E2" w:rsidRPr="007039E0">
          <w:rPr>
            <w:rStyle w:val="Hyperlink"/>
            <w:bCs/>
          </w:rPr>
          <w:t>Energy</w:t>
        </w:r>
      </w:hyperlink>
      <w:r w:rsidR="007B62E2" w:rsidRPr="007039E0">
        <w:rPr>
          <w:bCs/>
        </w:rPr>
        <w:t xml:space="preserve"> </w:t>
      </w:r>
    </w:p>
    <w:p w14:paraId="1DC129ED" w14:textId="4AB1BA26" w:rsidR="007B62E2" w:rsidRPr="007039E0" w:rsidRDefault="00000000" w:rsidP="00DD447B">
      <w:pPr>
        <w:pStyle w:val="NoSpacing"/>
        <w:ind w:firstLine="720"/>
        <w:rPr>
          <w:bCs/>
        </w:rPr>
      </w:pPr>
      <w:hyperlink r:id="rId14" w:history="1">
        <w:r w:rsidR="007B62E2" w:rsidRPr="007039E0">
          <w:rPr>
            <w:rStyle w:val="Hyperlink"/>
            <w:bCs/>
          </w:rPr>
          <w:t>Zero Waste</w:t>
        </w:r>
      </w:hyperlink>
      <w:r w:rsidR="007B62E2" w:rsidRPr="007039E0">
        <w:rPr>
          <w:bCs/>
        </w:rPr>
        <w:t xml:space="preserve"> </w:t>
      </w:r>
    </w:p>
    <w:p w14:paraId="7BA9FC0E" w14:textId="2A37030E" w:rsidR="007B62E2" w:rsidRDefault="007B62E2" w:rsidP="007B62E2"/>
    <w:p w14:paraId="01A0C8FE" w14:textId="77777777" w:rsidR="00EC5692" w:rsidRPr="008634DD" w:rsidRDefault="00EC5692" w:rsidP="00EC5692">
      <w:pPr>
        <w:spacing w:after="40" w:line="240" w:lineRule="auto"/>
        <w:rPr>
          <w:rFonts w:asciiTheme="majorHAnsi" w:hAnsiTheme="majorHAnsi" w:cstheme="majorHAnsi"/>
        </w:rPr>
      </w:pPr>
      <w:r w:rsidRPr="00EC5692">
        <w:rPr>
          <w:rFonts w:asciiTheme="majorHAnsi" w:hAnsiTheme="majorHAnsi" w:cstheme="majorHAnsi"/>
          <w:b/>
          <w:sz w:val="24"/>
          <w:szCs w:val="24"/>
        </w:rPr>
        <w:t>Resources from RCC Topic Sessions</w:t>
      </w:r>
      <w:r w:rsidRPr="00EC5692">
        <w:rPr>
          <w:rFonts w:asciiTheme="majorHAnsi" w:hAnsiTheme="majorHAnsi" w:cstheme="majorHAnsi"/>
          <w:b/>
        </w:rPr>
        <w:t xml:space="preserve"> </w:t>
      </w:r>
      <w:r w:rsidRPr="008634DD">
        <w:rPr>
          <w:rFonts w:asciiTheme="majorHAnsi" w:hAnsiTheme="majorHAnsi" w:cstheme="majorHAnsi"/>
          <w:b/>
        </w:rPr>
        <w:t xml:space="preserve">- </w:t>
      </w:r>
      <w:hyperlink r:id="rId15" w:history="1">
        <w:r w:rsidRPr="008634DD">
          <w:rPr>
            <w:rStyle w:val="Hyperlink"/>
            <w:rFonts w:asciiTheme="majorHAnsi" w:hAnsiTheme="majorHAnsi" w:cstheme="majorHAnsi"/>
            <w:b/>
          </w:rPr>
          <w:t>https://rccmn.co/the-network/topic-teams/</w:t>
        </w:r>
      </w:hyperlink>
      <w:r w:rsidRPr="008634DD">
        <w:rPr>
          <w:rFonts w:asciiTheme="majorHAnsi" w:hAnsiTheme="majorHAnsi" w:cstheme="majorHAnsi"/>
          <w:b/>
        </w:rPr>
        <w:t xml:space="preserve"> </w:t>
      </w:r>
    </w:p>
    <w:p w14:paraId="38E040CD" w14:textId="40525A6F" w:rsidR="00943BD0" w:rsidRPr="00943BD0" w:rsidRDefault="00943BD0" w:rsidP="00943BD0">
      <w:pPr>
        <w:pStyle w:val="ListParagraph"/>
        <w:numPr>
          <w:ilvl w:val="0"/>
          <w:numId w:val="16"/>
        </w:numPr>
        <w:rPr>
          <w:rFonts w:asciiTheme="minorHAnsi" w:hAnsiTheme="minorHAnsi" w:cstheme="minorHAnsi"/>
        </w:rPr>
      </w:pPr>
      <w:r w:rsidRPr="00943BD0">
        <w:rPr>
          <w:rFonts w:asciiTheme="minorHAnsi" w:hAnsiTheme="minorHAnsi" w:cstheme="minorHAnsi"/>
          <w:b/>
          <w:bCs/>
        </w:rPr>
        <w:t>Buildings</w:t>
      </w:r>
      <w:r w:rsidRPr="00943BD0">
        <w:rPr>
          <w:rFonts w:asciiTheme="minorHAnsi" w:hAnsiTheme="minorHAnsi" w:cstheme="minorHAnsi"/>
        </w:rPr>
        <w:t xml:space="preserve"> Topic Session </w:t>
      </w:r>
      <w:hyperlink r:id="rId16" w:history="1">
        <w:r w:rsidRPr="00EF6142">
          <w:rPr>
            <w:rStyle w:val="Hyperlink"/>
            <w:rFonts w:asciiTheme="minorHAnsi" w:hAnsiTheme="minorHAnsi" w:cstheme="minorHAnsi"/>
          </w:rPr>
          <w:t>https://rccmn.co/buildings/</w:t>
        </w:r>
      </w:hyperlink>
      <w:r>
        <w:rPr>
          <w:rFonts w:asciiTheme="minorHAnsi" w:hAnsiTheme="minorHAnsi" w:cstheme="minorHAnsi"/>
        </w:rPr>
        <w:t xml:space="preserve"> </w:t>
      </w:r>
    </w:p>
    <w:p w14:paraId="0E22BF49" w14:textId="4A86FDA5" w:rsidR="00943BD0" w:rsidRPr="00943BD0" w:rsidRDefault="00943BD0" w:rsidP="00943BD0">
      <w:pPr>
        <w:pStyle w:val="ListParagraph"/>
        <w:numPr>
          <w:ilvl w:val="0"/>
          <w:numId w:val="16"/>
        </w:numPr>
        <w:rPr>
          <w:rFonts w:asciiTheme="minorHAnsi" w:hAnsiTheme="minorHAnsi" w:cstheme="minorHAnsi"/>
        </w:rPr>
      </w:pPr>
      <w:r w:rsidRPr="00943BD0">
        <w:rPr>
          <w:rFonts w:asciiTheme="minorHAnsi" w:hAnsiTheme="minorHAnsi" w:cstheme="minorHAnsi"/>
          <w:b/>
          <w:bCs/>
        </w:rPr>
        <w:t>Energy</w:t>
      </w:r>
      <w:r w:rsidRPr="00943BD0">
        <w:rPr>
          <w:rFonts w:asciiTheme="minorHAnsi" w:hAnsiTheme="minorHAnsi" w:cstheme="minorHAnsi"/>
        </w:rPr>
        <w:t xml:space="preserve"> Topic Session </w:t>
      </w:r>
      <w:hyperlink r:id="rId17" w:history="1">
        <w:r w:rsidRPr="00EF6142">
          <w:rPr>
            <w:rStyle w:val="Hyperlink"/>
            <w:rFonts w:asciiTheme="minorHAnsi" w:hAnsiTheme="minorHAnsi" w:cstheme="minorHAnsi"/>
          </w:rPr>
          <w:t>https://rccmn.co/energy/</w:t>
        </w:r>
      </w:hyperlink>
      <w:r>
        <w:rPr>
          <w:rFonts w:asciiTheme="minorHAnsi" w:hAnsiTheme="minorHAnsi" w:cstheme="minorHAnsi"/>
        </w:rPr>
        <w:t xml:space="preserve"> </w:t>
      </w:r>
      <w:r w:rsidRPr="00943BD0">
        <w:rPr>
          <w:rFonts w:asciiTheme="minorHAnsi" w:hAnsiTheme="minorHAnsi" w:cstheme="minorHAnsi"/>
        </w:rPr>
        <w:t xml:space="preserve"> </w:t>
      </w:r>
      <w:r>
        <w:rPr>
          <w:rFonts w:asciiTheme="minorHAnsi" w:hAnsiTheme="minorHAnsi" w:cstheme="minorHAnsi"/>
        </w:rPr>
        <w:t xml:space="preserve"> </w:t>
      </w:r>
    </w:p>
    <w:p w14:paraId="6610F995" w14:textId="5997D9F5" w:rsidR="00943BD0" w:rsidRPr="00943BD0" w:rsidRDefault="00943BD0" w:rsidP="00943BD0">
      <w:pPr>
        <w:pStyle w:val="ListParagraph"/>
        <w:numPr>
          <w:ilvl w:val="0"/>
          <w:numId w:val="16"/>
        </w:numPr>
        <w:rPr>
          <w:rFonts w:asciiTheme="minorHAnsi" w:hAnsiTheme="minorHAnsi" w:cstheme="minorHAnsi"/>
        </w:rPr>
      </w:pPr>
      <w:r w:rsidRPr="00943BD0">
        <w:rPr>
          <w:rFonts w:asciiTheme="minorHAnsi" w:hAnsiTheme="minorHAnsi" w:cstheme="minorHAnsi"/>
          <w:b/>
          <w:bCs/>
        </w:rPr>
        <w:t>Green Jobs</w:t>
      </w:r>
      <w:r w:rsidRPr="00943BD0">
        <w:rPr>
          <w:rFonts w:asciiTheme="minorHAnsi" w:hAnsiTheme="minorHAnsi" w:cstheme="minorHAnsi"/>
        </w:rPr>
        <w:t xml:space="preserve"> Topic Session </w:t>
      </w:r>
      <w:hyperlink r:id="rId18" w:history="1">
        <w:r w:rsidRPr="00EF6142">
          <w:rPr>
            <w:rStyle w:val="Hyperlink"/>
            <w:rFonts w:asciiTheme="minorHAnsi" w:hAnsiTheme="minorHAnsi" w:cstheme="minorHAnsi"/>
          </w:rPr>
          <w:t>https://rccmn.co/green-jobs/</w:t>
        </w:r>
      </w:hyperlink>
      <w:r>
        <w:rPr>
          <w:rFonts w:asciiTheme="minorHAnsi" w:hAnsiTheme="minorHAnsi" w:cstheme="minorHAnsi"/>
        </w:rPr>
        <w:t xml:space="preserve"> </w:t>
      </w:r>
    </w:p>
    <w:p w14:paraId="3443AD75" w14:textId="38C11978" w:rsidR="00943BD0" w:rsidRPr="00943BD0" w:rsidRDefault="00943BD0" w:rsidP="00943BD0">
      <w:pPr>
        <w:pStyle w:val="ListParagraph"/>
        <w:numPr>
          <w:ilvl w:val="0"/>
          <w:numId w:val="16"/>
        </w:numPr>
        <w:rPr>
          <w:rFonts w:asciiTheme="minorHAnsi" w:hAnsiTheme="minorHAnsi" w:cstheme="minorHAnsi"/>
        </w:rPr>
      </w:pPr>
      <w:r w:rsidRPr="00943BD0">
        <w:rPr>
          <w:rFonts w:asciiTheme="minorHAnsi" w:hAnsiTheme="minorHAnsi" w:cstheme="minorHAnsi"/>
          <w:b/>
          <w:bCs/>
        </w:rPr>
        <w:t>Resilience</w:t>
      </w:r>
      <w:r w:rsidRPr="00943BD0">
        <w:rPr>
          <w:rFonts w:asciiTheme="minorHAnsi" w:hAnsiTheme="minorHAnsi" w:cstheme="minorHAnsi"/>
        </w:rPr>
        <w:t xml:space="preserve"> Topic Session </w:t>
      </w:r>
      <w:hyperlink r:id="rId19" w:history="1">
        <w:r w:rsidRPr="00EF6142">
          <w:rPr>
            <w:rStyle w:val="Hyperlink"/>
            <w:rFonts w:asciiTheme="minorHAnsi" w:hAnsiTheme="minorHAnsi" w:cstheme="minorHAnsi"/>
          </w:rPr>
          <w:t>https://rccmn.co/resilience/</w:t>
        </w:r>
      </w:hyperlink>
      <w:r>
        <w:rPr>
          <w:rFonts w:asciiTheme="minorHAnsi" w:hAnsiTheme="minorHAnsi" w:cstheme="minorHAnsi"/>
        </w:rPr>
        <w:t xml:space="preserve"> </w:t>
      </w:r>
      <w:r w:rsidRPr="00943BD0">
        <w:rPr>
          <w:rFonts w:asciiTheme="minorHAnsi" w:hAnsiTheme="minorHAnsi" w:cstheme="minorHAnsi"/>
        </w:rPr>
        <w:t xml:space="preserve">  </w:t>
      </w:r>
    </w:p>
    <w:p w14:paraId="236243A9" w14:textId="0128E988" w:rsidR="00943BD0" w:rsidRPr="00943BD0" w:rsidRDefault="00943BD0" w:rsidP="00943BD0">
      <w:pPr>
        <w:pStyle w:val="ListParagraph"/>
        <w:numPr>
          <w:ilvl w:val="0"/>
          <w:numId w:val="16"/>
        </w:numPr>
        <w:rPr>
          <w:rFonts w:asciiTheme="minorHAnsi" w:hAnsiTheme="minorHAnsi" w:cstheme="minorHAnsi"/>
        </w:rPr>
      </w:pPr>
      <w:r w:rsidRPr="00943BD0">
        <w:rPr>
          <w:rFonts w:asciiTheme="minorHAnsi" w:hAnsiTheme="minorHAnsi" w:cstheme="minorHAnsi"/>
          <w:b/>
          <w:bCs/>
        </w:rPr>
        <w:t>Transportation</w:t>
      </w:r>
      <w:r w:rsidRPr="00943BD0">
        <w:rPr>
          <w:rFonts w:asciiTheme="minorHAnsi" w:hAnsiTheme="minorHAnsi" w:cstheme="minorHAnsi"/>
        </w:rPr>
        <w:t xml:space="preserve"> Topic Session </w:t>
      </w:r>
      <w:hyperlink r:id="rId20" w:history="1">
        <w:r w:rsidRPr="00EF6142">
          <w:rPr>
            <w:rStyle w:val="Hyperlink"/>
            <w:rFonts w:asciiTheme="minorHAnsi" w:hAnsiTheme="minorHAnsi" w:cstheme="minorHAnsi"/>
          </w:rPr>
          <w:t>https://rccmn.co/transportation/</w:t>
        </w:r>
      </w:hyperlink>
      <w:r>
        <w:rPr>
          <w:rFonts w:asciiTheme="minorHAnsi" w:hAnsiTheme="minorHAnsi" w:cstheme="minorHAnsi"/>
        </w:rPr>
        <w:t xml:space="preserve"> </w:t>
      </w:r>
      <w:r w:rsidRPr="00943BD0">
        <w:rPr>
          <w:rFonts w:asciiTheme="minorHAnsi" w:hAnsiTheme="minorHAnsi" w:cstheme="minorHAnsi"/>
        </w:rPr>
        <w:t xml:space="preserve"> </w:t>
      </w:r>
    </w:p>
    <w:p w14:paraId="1B7CEDC1" w14:textId="14D230A7" w:rsidR="00EC5692" w:rsidRPr="00943BD0" w:rsidRDefault="00943BD0" w:rsidP="00943BD0">
      <w:pPr>
        <w:pStyle w:val="ListParagraph"/>
        <w:numPr>
          <w:ilvl w:val="0"/>
          <w:numId w:val="16"/>
        </w:numPr>
        <w:rPr>
          <w:rFonts w:asciiTheme="minorHAnsi" w:hAnsiTheme="minorHAnsi" w:cstheme="minorHAnsi"/>
        </w:rPr>
      </w:pPr>
      <w:r w:rsidRPr="00943BD0">
        <w:rPr>
          <w:rFonts w:asciiTheme="minorHAnsi" w:hAnsiTheme="minorHAnsi" w:cstheme="minorHAnsi"/>
          <w:b/>
          <w:bCs/>
        </w:rPr>
        <w:t>Zero Waste</w:t>
      </w:r>
      <w:r w:rsidRPr="00943BD0">
        <w:rPr>
          <w:rFonts w:asciiTheme="minorHAnsi" w:hAnsiTheme="minorHAnsi" w:cstheme="minorHAnsi"/>
        </w:rPr>
        <w:t xml:space="preserve"> Topic Session </w:t>
      </w:r>
      <w:hyperlink r:id="rId21" w:history="1">
        <w:r w:rsidRPr="00EF6142">
          <w:rPr>
            <w:rStyle w:val="Hyperlink"/>
            <w:rFonts w:asciiTheme="minorHAnsi" w:hAnsiTheme="minorHAnsi" w:cstheme="minorHAnsi"/>
          </w:rPr>
          <w:t>https://rccmn.co/zero-waste/</w:t>
        </w:r>
      </w:hyperlink>
      <w:r>
        <w:rPr>
          <w:rFonts w:asciiTheme="minorHAnsi" w:hAnsiTheme="minorHAnsi" w:cstheme="minorHAnsi"/>
        </w:rPr>
        <w:t xml:space="preserve"> </w:t>
      </w:r>
    </w:p>
    <w:p w14:paraId="5384E025" w14:textId="77777777" w:rsidR="00943BD0" w:rsidRDefault="00943BD0" w:rsidP="007B62E2">
      <w:pPr>
        <w:rPr>
          <w:rFonts w:asciiTheme="majorHAnsi" w:hAnsiTheme="majorHAnsi" w:cstheme="majorHAnsi"/>
          <w:b/>
          <w:sz w:val="24"/>
          <w:szCs w:val="24"/>
          <w:highlight w:val="yellow"/>
        </w:rPr>
      </w:pPr>
    </w:p>
    <w:p w14:paraId="4CBCCA11" w14:textId="7742AA1C" w:rsidR="00EC5692" w:rsidRDefault="00EC5692" w:rsidP="007B62E2">
      <w:pPr>
        <w:rPr>
          <w:rFonts w:asciiTheme="majorHAnsi" w:hAnsiTheme="majorHAnsi" w:cstheme="majorHAnsi"/>
          <w:b/>
          <w:sz w:val="20"/>
          <w:szCs w:val="20"/>
          <w:u w:val="single"/>
        </w:rPr>
      </w:pPr>
      <w:r w:rsidRPr="00943BD0">
        <w:rPr>
          <w:rFonts w:asciiTheme="majorHAnsi" w:hAnsiTheme="majorHAnsi" w:cstheme="majorHAnsi"/>
          <w:b/>
          <w:sz w:val="24"/>
          <w:szCs w:val="24"/>
        </w:rPr>
        <w:t xml:space="preserve">Resources from RCC </w:t>
      </w:r>
      <w:r w:rsidRPr="00943BD0">
        <w:rPr>
          <w:rFonts w:asciiTheme="majorHAnsi" w:hAnsiTheme="majorHAnsi" w:cstheme="majorHAnsi"/>
          <w:b/>
          <w:sz w:val="24"/>
          <w:szCs w:val="24"/>
        </w:rPr>
        <w:t>County Cluster Sessions</w:t>
      </w:r>
      <w:r w:rsidRPr="00EC5692">
        <w:rPr>
          <w:rFonts w:asciiTheme="majorHAnsi" w:hAnsiTheme="majorHAnsi" w:cstheme="majorHAnsi"/>
          <w:b/>
          <w:sz w:val="24"/>
          <w:szCs w:val="24"/>
        </w:rPr>
        <w:t xml:space="preserve"> </w:t>
      </w:r>
      <w:hyperlink r:id="rId22" w:history="1">
        <w:r w:rsidRPr="00EC5692">
          <w:rPr>
            <w:rStyle w:val="Hyperlink"/>
            <w:rFonts w:asciiTheme="majorHAnsi" w:hAnsiTheme="majorHAnsi" w:cstheme="majorHAnsi"/>
            <w:b/>
            <w:sz w:val="20"/>
            <w:szCs w:val="20"/>
          </w:rPr>
          <w:t>https://rccmn.co/county-clusters/</w:t>
        </w:r>
      </w:hyperlink>
      <w:r w:rsidRPr="00EC5692">
        <w:rPr>
          <w:rFonts w:asciiTheme="majorHAnsi" w:hAnsiTheme="majorHAnsi" w:cstheme="majorHAnsi"/>
          <w:b/>
          <w:sz w:val="20"/>
          <w:szCs w:val="20"/>
          <w:u w:val="single"/>
        </w:rPr>
        <w:t xml:space="preserve"> </w:t>
      </w:r>
    </w:p>
    <w:p w14:paraId="2707D265" w14:textId="77777777" w:rsidR="00943BD0" w:rsidRPr="00943BD0" w:rsidRDefault="00943BD0" w:rsidP="00943BD0">
      <w:pPr>
        <w:pStyle w:val="ListParagraph"/>
        <w:numPr>
          <w:ilvl w:val="0"/>
          <w:numId w:val="17"/>
        </w:numPr>
        <w:rPr>
          <w:rFonts w:asciiTheme="majorHAnsi" w:hAnsiTheme="majorHAnsi" w:cstheme="majorHAnsi"/>
          <w:bCs/>
        </w:rPr>
      </w:pPr>
      <w:r w:rsidRPr="00943BD0">
        <w:rPr>
          <w:rFonts w:asciiTheme="majorHAnsi" w:hAnsiTheme="majorHAnsi" w:cstheme="majorHAnsi"/>
          <w:bCs/>
        </w:rPr>
        <w:t xml:space="preserve">Anoka, Dakota, Hennepin, Ramsey, Washington, SE MN, NE MN  </w:t>
      </w:r>
    </w:p>
    <w:p w14:paraId="0C33F13B" w14:textId="77777777" w:rsidR="00EC5692" w:rsidRDefault="00EC5692" w:rsidP="007B62E2">
      <w:pPr>
        <w:rPr>
          <w:rFonts w:asciiTheme="majorHAnsi" w:hAnsiTheme="majorHAnsi" w:cstheme="majorHAnsi"/>
          <w:b/>
          <w:sz w:val="20"/>
          <w:szCs w:val="20"/>
          <w:u w:val="single"/>
        </w:rPr>
      </w:pPr>
    </w:p>
    <w:p w14:paraId="25E1ADEA" w14:textId="1D0D847C" w:rsidR="00EC5692" w:rsidRPr="00EC5692" w:rsidRDefault="00EC5692" w:rsidP="007B62E2">
      <w:pPr>
        <w:rPr>
          <w:rFonts w:asciiTheme="majorHAnsi" w:hAnsiTheme="majorHAnsi" w:cstheme="majorHAnsi"/>
          <w:b/>
          <w:sz w:val="20"/>
          <w:szCs w:val="20"/>
          <w:u w:val="single"/>
        </w:rPr>
      </w:pPr>
      <w:r>
        <w:rPr>
          <w:rFonts w:asciiTheme="majorHAnsi" w:hAnsiTheme="majorHAnsi" w:cstheme="majorHAnsi"/>
          <w:b/>
          <w:sz w:val="24"/>
          <w:szCs w:val="24"/>
        </w:rPr>
        <w:t xml:space="preserve">Regional Indicator Initiative Tools and </w:t>
      </w:r>
      <w:r w:rsidRPr="00EC5692">
        <w:rPr>
          <w:rFonts w:asciiTheme="majorHAnsi" w:hAnsiTheme="majorHAnsi" w:cstheme="majorHAnsi"/>
          <w:b/>
          <w:sz w:val="24"/>
          <w:szCs w:val="24"/>
        </w:rPr>
        <w:t>Resources</w:t>
      </w:r>
      <w:r>
        <w:rPr>
          <w:rFonts w:asciiTheme="majorHAnsi" w:hAnsiTheme="majorHAnsi" w:cstheme="majorHAnsi"/>
          <w:b/>
          <w:sz w:val="20"/>
          <w:szCs w:val="20"/>
          <w:u w:val="single"/>
        </w:rPr>
        <w:t xml:space="preserve"> </w:t>
      </w:r>
      <w:hyperlink r:id="rId23" w:history="1">
        <w:r w:rsidRPr="00EF6142">
          <w:rPr>
            <w:rStyle w:val="Hyperlink"/>
            <w:rFonts w:asciiTheme="majorHAnsi" w:hAnsiTheme="majorHAnsi" w:cstheme="majorHAnsi"/>
            <w:b/>
            <w:sz w:val="20"/>
            <w:szCs w:val="20"/>
          </w:rPr>
          <w:t>https://www.regionalindicatorsmn.com/resources</w:t>
        </w:r>
      </w:hyperlink>
      <w:r>
        <w:rPr>
          <w:rFonts w:asciiTheme="majorHAnsi" w:hAnsiTheme="majorHAnsi" w:cstheme="majorHAnsi"/>
          <w:b/>
          <w:sz w:val="20"/>
          <w:szCs w:val="20"/>
          <w:u w:val="single"/>
        </w:rPr>
        <w:t xml:space="preserve"> </w:t>
      </w:r>
    </w:p>
    <w:p w14:paraId="3376FCCC" w14:textId="153CE485" w:rsidR="007B62E2" w:rsidRDefault="007B62E2" w:rsidP="00DD447B">
      <w:pPr>
        <w:pStyle w:val="NormalWeb"/>
        <w:spacing w:before="0" w:beforeAutospacing="0" w:after="20" w:afterAutospacing="0"/>
        <w:ind w:left="720"/>
        <w:jc w:val="both"/>
        <w:rPr>
          <w:rFonts w:asciiTheme="majorHAnsi" w:hAnsiTheme="majorHAnsi" w:cstheme="majorHAnsi"/>
          <w:color w:val="404040"/>
          <w:sz w:val="22"/>
          <w:szCs w:val="22"/>
        </w:rPr>
      </w:pPr>
      <w:r w:rsidRPr="007B62E2">
        <w:rPr>
          <w:rFonts w:asciiTheme="majorHAnsi" w:hAnsiTheme="majorHAnsi" w:cstheme="majorHAnsi"/>
          <w:color w:val="404040"/>
          <w:sz w:val="22"/>
          <w:szCs w:val="22"/>
        </w:rPr>
        <w:t xml:space="preserve">In addition to providing city-wide data, the Regional Indicators Initiative </w:t>
      </w:r>
      <w:hyperlink r:id="rId24" w:history="1">
        <w:r w:rsidRPr="007B62E2">
          <w:rPr>
            <w:rStyle w:val="Hyperlink"/>
            <w:rFonts w:asciiTheme="majorHAnsi" w:hAnsiTheme="majorHAnsi" w:cstheme="majorHAnsi"/>
            <w:sz w:val="22"/>
            <w:szCs w:val="22"/>
          </w:rPr>
          <w:t>offers tools and resources</w:t>
        </w:r>
      </w:hyperlink>
      <w:r w:rsidRPr="007B62E2">
        <w:rPr>
          <w:rFonts w:asciiTheme="majorHAnsi" w:hAnsiTheme="majorHAnsi" w:cstheme="majorHAnsi"/>
          <w:color w:val="404040"/>
          <w:sz w:val="22"/>
          <w:szCs w:val="22"/>
        </w:rPr>
        <w:t xml:space="preserve"> to assist local government elected officials, staff, and community members in climate planning and action.</w:t>
      </w:r>
    </w:p>
    <w:p w14:paraId="710BD821" w14:textId="77777777" w:rsidR="00DD447B" w:rsidRPr="007B62E2" w:rsidRDefault="00DD447B" w:rsidP="00DD447B">
      <w:pPr>
        <w:pStyle w:val="NormalWeb"/>
        <w:spacing w:before="0" w:beforeAutospacing="0" w:after="20" w:afterAutospacing="0"/>
        <w:ind w:left="720"/>
        <w:jc w:val="both"/>
        <w:rPr>
          <w:rFonts w:asciiTheme="majorHAnsi" w:hAnsiTheme="majorHAnsi" w:cstheme="majorHAnsi"/>
          <w:color w:val="404040"/>
          <w:sz w:val="22"/>
          <w:szCs w:val="22"/>
        </w:rPr>
      </w:pPr>
    </w:p>
    <w:p w14:paraId="3B5859F0" w14:textId="69F477FF" w:rsidR="00DD447B" w:rsidRPr="00EC5692" w:rsidRDefault="007B62E2" w:rsidP="00EC5692">
      <w:pPr>
        <w:pStyle w:val="Heading2"/>
        <w:spacing w:before="0" w:after="20"/>
        <w:ind w:firstLine="360"/>
        <w:rPr>
          <w:rFonts w:cstheme="majorHAnsi"/>
          <w:b/>
          <w:bCs/>
          <w:color w:val="auto"/>
          <w:sz w:val="22"/>
          <w:szCs w:val="22"/>
        </w:rPr>
      </w:pPr>
      <w:r w:rsidRPr="00EC5692">
        <w:rPr>
          <w:rFonts w:cstheme="majorHAnsi"/>
          <w:b/>
          <w:bCs/>
          <w:color w:val="auto"/>
          <w:sz w:val="22"/>
          <w:szCs w:val="22"/>
        </w:rPr>
        <w:t>Climate and Energy Planning Resources</w:t>
      </w:r>
    </w:p>
    <w:p w14:paraId="30F7AF73" w14:textId="60070E27" w:rsidR="007B62E2" w:rsidRPr="007B62E2" w:rsidRDefault="007B62E2">
      <w:pPr>
        <w:numPr>
          <w:ilvl w:val="0"/>
          <w:numId w:val="14"/>
        </w:numPr>
        <w:spacing w:after="20"/>
        <w:rPr>
          <w:rFonts w:asciiTheme="majorHAnsi" w:hAnsiTheme="majorHAnsi" w:cstheme="majorHAnsi"/>
          <w:color w:val="404040"/>
        </w:rPr>
      </w:pPr>
      <w:r w:rsidRPr="007B62E2">
        <w:rPr>
          <w:rFonts w:asciiTheme="majorHAnsi" w:hAnsiTheme="majorHAnsi" w:cstheme="majorHAnsi"/>
          <w:color w:val="404040"/>
        </w:rPr>
        <w:t>A </w:t>
      </w:r>
      <w:hyperlink r:id="rId25" w:history="1">
        <w:r w:rsidRPr="007039E0">
          <w:rPr>
            <w:rStyle w:val="Hyperlink"/>
            <w:rFonts w:asciiTheme="majorHAnsi" w:hAnsiTheme="majorHAnsi" w:cstheme="majorHAnsi"/>
          </w:rPr>
          <w:t>wedge diagram tool f</w:t>
        </w:r>
      </w:hyperlink>
      <w:r w:rsidRPr="007B62E2">
        <w:rPr>
          <w:rFonts w:asciiTheme="majorHAnsi" w:hAnsiTheme="majorHAnsi" w:cstheme="majorHAnsi"/>
          <w:color w:val="404040"/>
        </w:rPr>
        <w:t>or energy and greenhouse gas reduction planning with an associated menu of feasible city actions</w:t>
      </w:r>
    </w:p>
    <w:p w14:paraId="29129F54" w14:textId="5543F431" w:rsidR="007B62E2" w:rsidRPr="007039E0" w:rsidRDefault="007B62E2">
      <w:pPr>
        <w:numPr>
          <w:ilvl w:val="0"/>
          <w:numId w:val="14"/>
        </w:numPr>
        <w:spacing w:after="20"/>
        <w:rPr>
          <w:rStyle w:val="Hyperlink"/>
          <w:rFonts w:asciiTheme="majorHAnsi" w:hAnsiTheme="majorHAnsi" w:cstheme="majorHAnsi"/>
        </w:rPr>
      </w:pPr>
      <w:r w:rsidRPr="007B62E2">
        <w:rPr>
          <w:rFonts w:asciiTheme="majorHAnsi" w:hAnsiTheme="majorHAnsi" w:cstheme="majorHAnsi"/>
          <w:color w:val="404040"/>
        </w:rPr>
        <w:t>A brief guide on how to incorporate energy and/or climate resilience in a city's </w:t>
      </w:r>
      <w:r w:rsidR="007039E0" w:rsidRPr="007039E0">
        <w:rPr>
          <w:rFonts w:asciiTheme="majorHAnsi" w:hAnsiTheme="majorHAnsi" w:cstheme="majorHAnsi"/>
        </w:rPr>
        <w:fldChar w:fldCharType="begin"/>
      </w:r>
      <w:r w:rsidR="007039E0" w:rsidRPr="007039E0">
        <w:rPr>
          <w:rFonts w:asciiTheme="majorHAnsi" w:hAnsiTheme="majorHAnsi" w:cstheme="majorHAnsi"/>
        </w:rPr>
        <w:instrText xml:space="preserve"> HYPERLINK "https://www.regionalindicatorsmn.com/customer_media/EnergyRFP2.pdf" \o "Incorporating Energy and Climate Resilience into the City RFP Process" \t "_blank" </w:instrText>
      </w:r>
      <w:r w:rsidR="007039E0" w:rsidRPr="007039E0">
        <w:rPr>
          <w:rFonts w:asciiTheme="majorHAnsi" w:hAnsiTheme="majorHAnsi" w:cstheme="majorHAnsi"/>
        </w:rPr>
      </w:r>
      <w:r w:rsidR="007039E0" w:rsidRPr="007039E0">
        <w:rPr>
          <w:rFonts w:asciiTheme="majorHAnsi" w:hAnsiTheme="majorHAnsi" w:cstheme="majorHAnsi"/>
        </w:rPr>
        <w:fldChar w:fldCharType="separate"/>
      </w:r>
      <w:r w:rsidRPr="007039E0">
        <w:rPr>
          <w:rStyle w:val="Hyperlink"/>
          <w:rFonts w:asciiTheme="majorHAnsi" w:hAnsiTheme="majorHAnsi" w:cstheme="majorHAnsi"/>
        </w:rPr>
        <w:t>request for proposals</w:t>
      </w:r>
    </w:p>
    <w:p w14:paraId="4A77171B" w14:textId="38845109" w:rsidR="007B62E2" w:rsidRPr="007B62E2" w:rsidRDefault="007039E0">
      <w:pPr>
        <w:numPr>
          <w:ilvl w:val="0"/>
          <w:numId w:val="14"/>
        </w:numPr>
        <w:spacing w:after="20"/>
        <w:rPr>
          <w:rFonts w:asciiTheme="majorHAnsi" w:hAnsiTheme="majorHAnsi" w:cstheme="majorHAnsi"/>
          <w:color w:val="404040"/>
        </w:rPr>
      </w:pPr>
      <w:r w:rsidRPr="007039E0">
        <w:rPr>
          <w:rFonts w:asciiTheme="majorHAnsi" w:hAnsiTheme="majorHAnsi" w:cstheme="majorHAnsi"/>
        </w:rPr>
        <w:fldChar w:fldCharType="end"/>
      </w:r>
      <w:r w:rsidR="007B62E2" w:rsidRPr="007B62E2">
        <w:rPr>
          <w:rFonts w:asciiTheme="majorHAnsi" w:hAnsiTheme="majorHAnsi" w:cstheme="majorHAnsi"/>
          <w:color w:val="404040"/>
        </w:rPr>
        <w:t>An energy planning</w:t>
      </w:r>
      <w:r w:rsidR="007B62E2" w:rsidRPr="007B62E2">
        <w:rPr>
          <w:rStyle w:val="Strong"/>
          <w:rFonts w:asciiTheme="majorHAnsi" w:hAnsiTheme="majorHAnsi" w:cstheme="majorHAnsi"/>
          <w:color w:val="404040"/>
        </w:rPr>
        <w:t> </w:t>
      </w:r>
      <w:hyperlink r:id="rId26" w:tgtFrame="_blank" w:tooltip="Energy Planning Guide" w:history="1">
        <w:r w:rsidR="007B62E2" w:rsidRPr="007039E0">
          <w:rPr>
            <w:rStyle w:val="Hyperlink"/>
            <w:rFonts w:asciiTheme="majorHAnsi" w:hAnsiTheme="majorHAnsi" w:cstheme="majorHAnsi"/>
          </w:rPr>
          <w:t>guide </w:t>
        </w:r>
      </w:hyperlink>
      <w:r w:rsidR="007B62E2" w:rsidRPr="007B62E2">
        <w:rPr>
          <w:rFonts w:asciiTheme="majorHAnsi" w:hAnsiTheme="majorHAnsi" w:cstheme="majorHAnsi"/>
          <w:color w:val="404040"/>
        </w:rPr>
        <w:t>and</w:t>
      </w:r>
      <w:r w:rsidR="007B62E2" w:rsidRPr="007B62E2">
        <w:rPr>
          <w:rStyle w:val="Strong"/>
          <w:rFonts w:asciiTheme="majorHAnsi" w:hAnsiTheme="majorHAnsi" w:cstheme="majorHAnsi"/>
          <w:color w:val="404040"/>
        </w:rPr>
        <w:t> </w:t>
      </w:r>
      <w:hyperlink r:id="rId27" w:tgtFrame="_blank" w:tooltip="Energy Planning Workbook" w:history="1">
        <w:r w:rsidR="007B62E2" w:rsidRPr="007039E0">
          <w:rPr>
            <w:rStyle w:val="Hyperlink"/>
            <w:rFonts w:asciiTheme="majorHAnsi" w:hAnsiTheme="majorHAnsi" w:cstheme="majorHAnsi"/>
          </w:rPr>
          <w:t>workbook </w:t>
        </w:r>
      </w:hyperlink>
      <w:r w:rsidR="007B62E2" w:rsidRPr="007B62E2">
        <w:rPr>
          <w:rFonts w:asciiTheme="majorHAnsi" w:hAnsiTheme="majorHAnsi" w:cstheme="majorHAnsi"/>
          <w:color w:val="404040"/>
        </w:rPr>
        <w:t>for use in comprehensive planning and/or energy planning efforts</w:t>
      </w:r>
    </w:p>
    <w:p w14:paraId="55BE4C7C" w14:textId="0F7F8C11" w:rsidR="007B62E2" w:rsidRPr="007B62E2" w:rsidRDefault="007B62E2">
      <w:pPr>
        <w:numPr>
          <w:ilvl w:val="0"/>
          <w:numId w:val="14"/>
        </w:numPr>
        <w:spacing w:after="20"/>
        <w:rPr>
          <w:rFonts w:asciiTheme="majorHAnsi" w:hAnsiTheme="majorHAnsi" w:cstheme="majorHAnsi"/>
          <w:color w:val="404040"/>
        </w:rPr>
      </w:pPr>
      <w:r w:rsidRPr="007B62E2">
        <w:rPr>
          <w:rFonts w:asciiTheme="majorHAnsi" w:hAnsiTheme="majorHAnsi" w:cstheme="majorHAnsi"/>
          <w:color w:val="404040"/>
        </w:rPr>
        <w:t>An </w:t>
      </w:r>
      <w:hyperlink r:id="rId28" w:history="1">
        <w:r w:rsidRPr="004F5F22">
          <w:rPr>
            <w:rStyle w:val="Hyperlink"/>
            <w:rFonts w:asciiTheme="majorHAnsi" w:hAnsiTheme="majorHAnsi" w:cstheme="majorHAnsi"/>
          </w:rPr>
          <w:t>example analysis of energy existing conditions </w:t>
        </w:r>
      </w:hyperlink>
      <w:r w:rsidRPr="007B62E2">
        <w:rPr>
          <w:rFonts w:asciiTheme="majorHAnsi" w:hAnsiTheme="majorHAnsi" w:cstheme="majorHAnsi"/>
          <w:color w:val="404040"/>
        </w:rPr>
        <w:t>documenting a city’s energy use profile and available energy resources</w:t>
      </w:r>
    </w:p>
    <w:p w14:paraId="00891D8C" w14:textId="79D61909" w:rsidR="007B62E2" w:rsidRPr="004F5F22" w:rsidRDefault="004F5F22">
      <w:pPr>
        <w:numPr>
          <w:ilvl w:val="0"/>
          <w:numId w:val="14"/>
        </w:numPr>
        <w:spacing w:after="20"/>
        <w:rPr>
          <w:rStyle w:val="Hyperlink"/>
          <w:rFonts w:asciiTheme="majorHAnsi" w:hAnsiTheme="majorHAnsi" w:cstheme="majorHAnsi"/>
        </w:rPr>
      </w:pPr>
      <w:r>
        <w:rPr>
          <w:rStyle w:val="Strong"/>
          <w:rFonts w:asciiTheme="majorHAnsi" w:hAnsiTheme="majorHAnsi" w:cstheme="majorHAnsi"/>
          <w:color w:val="E97C46"/>
        </w:rPr>
        <w:fldChar w:fldCharType="begin"/>
      </w:r>
      <w:r>
        <w:rPr>
          <w:rStyle w:val="Strong"/>
          <w:rFonts w:asciiTheme="majorHAnsi" w:hAnsiTheme="majorHAnsi" w:cstheme="majorHAnsi"/>
          <w:color w:val="E97C46"/>
        </w:rPr>
        <w:instrText xml:space="preserve"> HYPERLINK "https://www.regionalindicatorsmn.com/customer_media/pdf_documents/energygoalexamples.pdf" \t "_blank" </w:instrText>
      </w:r>
      <w:r>
        <w:rPr>
          <w:rStyle w:val="Strong"/>
          <w:rFonts w:asciiTheme="majorHAnsi" w:hAnsiTheme="majorHAnsi" w:cstheme="majorHAnsi"/>
          <w:color w:val="E97C46"/>
        </w:rPr>
      </w:r>
      <w:r>
        <w:rPr>
          <w:rStyle w:val="Strong"/>
          <w:rFonts w:asciiTheme="majorHAnsi" w:hAnsiTheme="majorHAnsi" w:cstheme="majorHAnsi"/>
          <w:color w:val="E97C46"/>
        </w:rPr>
        <w:fldChar w:fldCharType="separate"/>
      </w:r>
      <w:r w:rsidR="007B62E2" w:rsidRPr="004F5F22">
        <w:rPr>
          <w:rStyle w:val="Hyperlink"/>
          <w:rFonts w:asciiTheme="majorHAnsi" w:hAnsiTheme="majorHAnsi" w:cstheme="majorHAnsi"/>
        </w:rPr>
        <w:t>Example local government energy goals</w:t>
      </w:r>
    </w:p>
    <w:p w14:paraId="51B242C8" w14:textId="49309D9F" w:rsidR="004F5F22" w:rsidRDefault="004F5F22">
      <w:pPr>
        <w:numPr>
          <w:ilvl w:val="0"/>
          <w:numId w:val="14"/>
        </w:numPr>
        <w:spacing w:after="20"/>
        <w:rPr>
          <w:rFonts w:asciiTheme="majorHAnsi" w:hAnsiTheme="majorHAnsi" w:cstheme="majorHAnsi"/>
          <w:color w:val="404040"/>
        </w:rPr>
      </w:pPr>
      <w:r>
        <w:rPr>
          <w:rStyle w:val="Strong"/>
          <w:rFonts w:asciiTheme="majorHAnsi" w:hAnsiTheme="majorHAnsi" w:cstheme="majorHAnsi"/>
          <w:color w:val="E97C46"/>
        </w:rPr>
        <w:fldChar w:fldCharType="end"/>
      </w:r>
      <w:r w:rsidR="007B62E2" w:rsidRPr="007B62E2">
        <w:rPr>
          <w:rFonts w:asciiTheme="majorHAnsi" w:hAnsiTheme="majorHAnsi" w:cstheme="majorHAnsi"/>
          <w:color w:val="404040"/>
        </w:rPr>
        <w:t>A</w:t>
      </w:r>
      <w:r w:rsidR="007B62E2" w:rsidRPr="007B62E2">
        <w:rPr>
          <w:rStyle w:val="Strong"/>
          <w:rFonts w:asciiTheme="majorHAnsi" w:hAnsiTheme="majorHAnsi" w:cstheme="majorHAnsi"/>
          <w:color w:val="E97C46"/>
        </w:rPr>
        <w:t> </w:t>
      </w:r>
      <w:hyperlink r:id="rId29" w:history="1">
        <w:r w:rsidR="007B62E2" w:rsidRPr="004F5F22">
          <w:rPr>
            <w:rStyle w:val="Hyperlink"/>
            <w:rFonts w:asciiTheme="majorHAnsi" w:hAnsiTheme="majorHAnsi" w:cstheme="majorHAnsi"/>
          </w:rPr>
          <w:t>solar energy calculator </w:t>
        </w:r>
      </w:hyperlink>
      <w:r w:rsidR="007B62E2" w:rsidRPr="007B62E2">
        <w:rPr>
          <w:rFonts w:asciiTheme="majorHAnsi" w:hAnsiTheme="majorHAnsi" w:cstheme="majorHAnsi"/>
          <w:color w:val="404040"/>
        </w:rPr>
        <w:t>to assist in setting solar energy development goals</w:t>
      </w:r>
    </w:p>
    <w:p w14:paraId="63BF3E46" w14:textId="77777777" w:rsidR="004F5F22" w:rsidRDefault="004F5F22" w:rsidP="004F5F22">
      <w:pPr>
        <w:spacing w:after="20"/>
        <w:rPr>
          <w:rFonts w:asciiTheme="majorHAnsi" w:hAnsiTheme="majorHAnsi" w:cstheme="majorHAnsi"/>
          <w:color w:val="404040"/>
        </w:rPr>
      </w:pPr>
    </w:p>
    <w:p w14:paraId="360F3123" w14:textId="62AC68EC" w:rsidR="004F5F22" w:rsidRPr="00EC5692" w:rsidRDefault="007B62E2" w:rsidP="00EC5692">
      <w:pPr>
        <w:spacing w:after="20"/>
        <w:ind w:firstLine="360"/>
        <w:rPr>
          <w:rFonts w:asciiTheme="majorHAnsi" w:hAnsiTheme="majorHAnsi" w:cstheme="majorHAnsi"/>
          <w:b/>
          <w:bCs/>
        </w:rPr>
      </w:pPr>
      <w:r w:rsidRPr="00EC5692">
        <w:rPr>
          <w:rFonts w:asciiTheme="majorHAnsi" w:hAnsiTheme="majorHAnsi" w:cstheme="majorHAnsi"/>
          <w:b/>
          <w:bCs/>
        </w:rPr>
        <w:t>Climate and Energy Planning Webinars</w:t>
      </w:r>
    </w:p>
    <w:p w14:paraId="3BAED806" w14:textId="658B8D42" w:rsidR="007B62E2" w:rsidRPr="007B62E2" w:rsidRDefault="007B62E2">
      <w:pPr>
        <w:numPr>
          <w:ilvl w:val="0"/>
          <w:numId w:val="15"/>
        </w:numPr>
        <w:shd w:val="clear" w:color="auto" w:fill="FFFFFF"/>
        <w:spacing w:after="20"/>
        <w:rPr>
          <w:rFonts w:asciiTheme="majorHAnsi" w:hAnsiTheme="majorHAnsi" w:cstheme="majorHAnsi"/>
          <w:color w:val="000000"/>
        </w:rPr>
      </w:pPr>
      <w:r w:rsidRPr="007B62E2">
        <w:rPr>
          <w:rFonts w:asciiTheme="majorHAnsi" w:hAnsiTheme="majorHAnsi" w:cstheme="majorHAnsi"/>
          <w:color w:val="000000"/>
        </w:rPr>
        <w:t>"</w:t>
      </w:r>
      <w:r w:rsidRPr="007B62E2">
        <w:rPr>
          <w:rStyle w:val="Emphasis"/>
          <w:rFonts w:asciiTheme="majorHAnsi" w:hAnsiTheme="majorHAnsi" w:cstheme="majorHAnsi"/>
          <w:color w:val="000000"/>
        </w:rPr>
        <w:t>Regional Indicators Initiative: Data and Tools for Community Climate Action</w:t>
      </w:r>
      <w:r w:rsidRPr="007B62E2">
        <w:rPr>
          <w:rFonts w:asciiTheme="majorHAnsi" w:hAnsiTheme="majorHAnsi" w:cstheme="majorHAnsi"/>
          <w:color w:val="000000"/>
        </w:rPr>
        <w:t>" (September 2022): </w:t>
      </w:r>
      <w:hyperlink r:id="rId30" w:tgtFrame="_blank" w:history="1">
        <w:r w:rsidRPr="004F5F22">
          <w:rPr>
            <w:rStyle w:val="Hyperlink"/>
            <w:rFonts w:asciiTheme="majorHAnsi" w:hAnsiTheme="majorHAnsi" w:cstheme="majorHAnsi"/>
          </w:rPr>
          <w:t>Recording </w:t>
        </w:r>
      </w:hyperlink>
      <w:r w:rsidRPr="007B62E2">
        <w:rPr>
          <w:rFonts w:asciiTheme="majorHAnsi" w:hAnsiTheme="majorHAnsi" w:cstheme="majorHAnsi"/>
          <w:color w:val="000000"/>
        </w:rPr>
        <w:t>and </w:t>
      </w:r>
      <w:hyperlink r:id="rId31" w:history="1">
        <w:r w:rsidRPr="004F5F22">
          <w:rPr>
            <w:rStyle w:val="Hyperlink"/>
            <w:rFonts w:asciiTheme="majorHAnsi" w:hAnsiTheme="majorHAnsi" w:cstheme="majorHAnsi"/>
          </w:rPr>
          <w:t>Slides</w:t>
        </w:r>
      </w:hyperlink>
    </w:p>
    <w:p w14:paraId="3DA23E17" w14:textId="150205DD" w:rsidR="007B62E2" w:rsidRPr="004F5F22" w:rsidRDefault="007B62E2">
      <w:pPr>
        <w:numPr>
          <w:ilvl w:val="0"/>
          <w:numId w:val="15"/>
        </w:numPr>
        <w:shd w:val="clear" w:color="auto" w:fill="FFFFFF"/>
        <w:spacing w:after="20"/>
        <w:rPr>
          <w:rFonts w:asciiTheme="majorHAnsi" w:hAnsiTheme="majorHAnsi" w:cstheme="majorHAnsi"/>
          <w:color w:val="000000"/>
        </w:rPr>
      </w:pPr>
      <w:r w:rsidRPr="007B62E2">
        <w:rPr>
          <w:rFonts w:asciiTheme="majorHAnsi" w:hAnsiTheme="majorHAnsi" w:cstheme="majorHAnsi"/>
          <w:color w:val="000000"/>
        </w:rPr>
        <w:t>"</w:t>
      </w:r>
      <w:r w:rsidRPr="007B62E2">
        <w:rPr>
          <w:rStyle w:val="Emphasis"/>
          <w:rFonts w:asciiTheme="majorHAnsi" w:hAnsiTheme="majorHAnsi" w:cstheme="majorHAnsi"/>
          <w:color w:val="000000"/>
        </w:rPr>
        <w:t>Tools for Local Government Energy Champions</w:t>
      </w:r>
      <w:r w:rsidRPr="007B62E2">
        <w:rPr>
          <w:rFonts w:asciiTheme="majorHAnsi" w:hAnsiTheme="majorHAnsi" w:cstheme="majorHAnsi"/>
          <w:color w:val="000000"/>
        </w:rPr>
        <w:t>" (October 2017): </w:t>
      </w:r>
      <w:hyperlink r:id="rId32" w:history="1">
        <w:r w:rsidRPr="004F5F22">
          <w:rPr>
            <w:rStyle w:val="Hyperlink"/>
            <w:rFonts w:asciiTheme="majorHAnsi" w:hAnsiTheme="majorHAnsi" w:cstheme="majorHAnsi"/>
          </w:rPr>
          <w:t>Recording </w:t>
        </w:r>
      </w:hyperlink>
      <w:r w:rsidRPr="007B62E2">
        <w:rPr>
          <w:rFonts w:asciiTheme="majorHAnsi" w:hAnsiTheme="majorHAnsi" w:cstheme="majorHAnsi"/>
          <w:color w:val="000000"/>
        </w:rPr>
        <w:t>and </w:t>
      </w:r>
      <w:hyperlink r:id="rId33" w:history="1">
        <w:r w:rsidRPr="004F5F22">
          <w:rPr>
            <w:rStyle w:val="Hyperlink"/>
            <w:rFonts w:asciiTheme="majorHAnsi" w:hAnsiTheme="majorHAnsi" w:cstheme="majorHAnsi"/>
          </w:rPr>
          <w:t>Slides</w:t>
        </w:r>
      </w:hyperlink>
    </w:p>
    <w:p w14:paraId="09A7A576" w14:textId="77777777" w:rsidR="004F5F22" w:rsidRPr="007B62E2" w:rsidRDefault="004F5F22" w:rsidP="004F5F22">
      <w:pPr>
        <w:shd w:val="clear" w:color="auto" w:fill="FFFFFF"/>
        <w:spacing w:after="20"/>
        <w:ind w:left="225"/>
        <w:rPr>
          <w:rFonts w:asciiTheme="majorHAnsi" w:hAnsiTheme="majorHAnsi" w:cstheme="majorHAnsi"/>
          <w:color w:val="000000"/>
        </w:rPr>
      </w:pPr>
    </w:p>
    <w:p w14:paraId="1434BF04" w14:textId="77777777" w:rsidR="007B62E2" w:rsidRPr="00EC5692" w:rsidRDefault="007B62E2" w:rsidP="00DD447B">
      <w:pPr>
        <w:pStyle w:val="Heading2"/>
        <w:spacing w:before="0" w:after="20"/>
        <w:ind w:firstLine="360"/>
        <w:rPr>
          <w:rFonts w:cstheme="majorHAnsi"/>
          <w:b/>
          <w:bCs/>
          <w:color w:val="auto"/>
          <w:sz w:val="22"/>
          <w:szCs w:val="22"/>
        </w:rPr>
      </w:pPr>
      <w:r w:rsidRPr="00EC5692">
        <w:rPr>
          <w:rFonts w:cstheme="majorHAnsi"/>
          <w:b/>
          <w:bCs/>
          <w:color w:val="auto"/>
          <w:sz w:val="22"/>
          <w:szCs w:val="22"/>
        </w:rPr>
        <w:t>Climate and Energy Planning Stories</w:t>
      </w:r>
    </w:p>
    <w:p w14:paraId="285E5B2A" w14:textId="75184974" w:rsidR="007B62E2" w:rsidRDefault="007B62E2" w:rsidP="004F5F22">
      <w:pPr>
        <w:spacing w:after="0" w:line="240" w:lineRule="auto"/>
        <w:ind w:left="720" w:right="-101"/>
        <w:rPr>
          <w:rFonts w:asciiTheme="majorHAnsi" w:hAnsiTheme="majorHAnsi" w:cstheme="majorHAnsi"/>
          <w:color w:val="404040"/>
        </w:rPr>
      </w:pPr>
      <w:r w:rsidRPr="007B62E2">
        <w:rPr>
          <w:rFonts w:asciiTheme="majorHAnsi" w:hAnsiTheme="majorHAnsi" w:cstheme="majorHAnsi"/>
          <w:color w:val="404040"/>
        </w:rPr>
        <w:t>The </w:t>
      </w:r>
      <w:hyperlink r:id="rId34" w:history="1">
        <w:r w:rsidRPr="004F5F22">
          <w:rPr>
            <w:rStyle w:val="Hyperlink"/>
            <w:rFonts w:asciiTheme="majorHAnsi" w:hAnsiTheme="majorHAnsi" w:cstheme="majorHAnsi"/>
          </w:rPr>
          <w:t>Minnesota Sustainability Index </w:t>
        </w:r>
      </w:hyperlink>
      <w:r w:rsidRPr="007B62E2">
        <w:rPr>
          <w:rFonts w:asciiTheme="majorHAnsi" w:hAnsiTheme="majorHAnsi" w:cstheme="majorHAnsi"/>
          <w:color w:val="404040"/>
        </w:rPr>
        <w:t xml:space="preserve">- an overview of governmental units in Minnesota </w:t>
      </w:r>
      <w:r w:rsidR="004F5F22">
        <w:rPr>
          <w:rFonts w:asciiTheme="majorHAnsi" w:hAnsiTheme="majorHAnsi" w:cstheme="majorHAnsi"/>
          <w:color w:val="404040"/>
        </w:rPr>
        <w:t>that</w:t>
      </w:r>
      <w:r w:rsidRPr="007B62E2">
        <w:rPr>
          <w:rFonts w:asciiTheme="majorHAnsi" w:hAnsiTheme="majorHAnsi" w:cstheme="majorHAnsi"/>
          <w:color w:val="404040"/>
        </w:rPr>
        <w:t xml:space="preserve"> have analyses, goals, and/or plans related to climate, energy, and equity</w:t>
      </w:r>
    </w:p>
    <w:p w14:paraId="1E739A33" w14:textId="2494CB8D" w:rsidR="003F51E5" w:rsidRDefault="003F51E5" w:rsidP="00015245">
      <w:pPr>
        <w:spacing w:after="0" w:line="240" w:lineRule="auto"/>
        <w:rPr>
          <w:rFonts w:asciiTheme="majorHAnsi" w:hAnsiTheme="majorHAnsi" w:cstheme="majorHAnsi"/>
          <w:b/>
          <w:sz w:val="24"/>
          <w:szCs w:val="24"/>
        </w:rPr>
      </w:pPr>
    </w:p>
    <w:p w14:paraId="40F93F39" w14:textId="1DE7ED0F" w:rsidR="007B62E2" w:rsidRPr="00DD447B" w:rsidRDefault="00DD447B" w:rsidP="00DD447B">
      <w:pPr>
        <w:rPr>
          <w:rFonts w:asciiTheme="majorHAnsi" w:hAnsiTheme="majorHAnsi" w:cstheme="majorHAnsi"/>
          <w:b/>
          <w:u w:val="single"/>
        </w:rPr>
      </w:pPr>
      <w:r w:rsidRPr="00DD447B">
        <w:rPr>
          <w:rFonts w:asciiTheme="majorHAnsi" w:hAnsiTheme="majorHAnsi" w:cstheme="majorHAnsi"/>
          <w:b/>
          <w:u w:val="single"/>
        </w:rPr>
        <w:t>New Resources available to support your city to achieve its climate action goals on time</w:t>
      </w:r>
    </w:p>
    <w:p w14:paraId="6D1206AE" w14:textId="77777777" w:rsidR="007B62E2" w:rsidRPr="008634DD" w:rsidRDefault="00000000">
      <w:pPr>
        <w:pStyle w:val="ListParagraph"/>
        <w:numPr>
          <w:ilvl w:val="0"/>
          <w:numId w:val="7"/>
        </w:numPr>
        <w:rPr>
          <w:rFonts w:asciiTheme="majorHAnsi" w:hAnsiTheme="majorHAnsi" w:cstheme="majorHAnsi"/>
          <w:bCs/>
        </w:rPr>
      </w:pPr>
      <w:hyperlink r:id="rId35" w:history="1">
        <w:r w:rsidR="007B62E2" w:rsidRPr="008634DD">
          <w:rPr>
            <w:rStyle w:val="Hyperlink"/>
            <w:rFonts w:asciiTheme="majorHAnsi" w:hAnsiTheme="majorHAnsi" w:cstheme="majorHAnsi"/>
            <w:bCs/>
            <w:sz w:val="22"/>
            <w:szCs w:val="22"/>
          </w:rPr>
          <w:t xml:space="preserve">MN </w:t>
        </w:r>
        <w:proofErr w:type="spellStart"/>
        <w:r w:rsidR="007B62E2" w:rsidRPr="008634DD">
          <w:rPr>
            <w:rStyle w:val="Hyperlink"/>
            <w:rFonts w:asciiTheme="majorHAnsi" w:hAnsiTheme="majorHAnsi" w:cstheme="majorHAnsi"/>
            <w:bCs/>
            <w:sz w:val="22"/>
            <w:szCs w:val="22"/>
          </w:rPr>
          <w:t>GreenStep</w:t>
        </w:r>
        <w:proofErr w:type="spellEnd"/>
        <w:r w:rsidR="007B62E2" w:rsidRPr="008634DD">
          <w:rPr>
            <w:rStyle w:val="Hyperlink"/>
            <w:rFonts w:asciiTheme="majorHAnsi" w:hAnsiTheme="majorHAnsi" w:cstheme="majorHAnsi"/>
            <w:bCs/>
            <w:sz w:val="22"/>
            <w:szCs w:val="22"/>
          </w:rPr>
          <w:t xml:space="preserve"> Cities Gold Leaf Program</w:t>
        </w:r>
      </w:hyperlink>
      <w:r w:rsidR="007B62E2" w:rsidRPr="008634DD">
        <w:rPr>
          <w:rFonts w:asciiTheme="majorHAnsi" w:hAnsiTheme="majorHAnsi" w:cstheme="majorHAnsi"/>
          <w:bCs/>
        </w:rPr>
        <w:t xml:space="preserve"> </w:t>
      </w:r>
      <w:r w:rsidR="007B62E2" w:rsidRPr="003F51E5">
        <w:rPr>
          <w:rFonts w:asciiTheme="majorHAnsi" w:hAnsiTheme="majorHAnsi" w:cstheme="majorHAnsi"/>
          <w:bCs/>
          <w:sz w:val="22"/>
          <w:szCs w:val="22"/>
        </w:rPr>
        <w:t>(Coming Soon)</w:t>
      </w:r>
    </w:p>
    <w:p w14:paraId="6797448F" w14:textId="77777777" w:rsidR="007B62E2" w:rsidRDefault="007B62E2" w:rsidP="007B62E2">
      <w:pPr>
        <w:spacing w:after="0"/>
        <w:ind w:left="720"/>
        <w:rPr>
          <w:rFonts w:asciiTheme="majorHAnsi" w:hAnsiTheme="majorHAnsi" w:cstheme="majorHAnsi"/>
          <w:color w:val="202124"/>
          <w:spacing w:val="3"/>
          <w:shd w:val="clear" w:color="auto" w:fill="FFFFFF"/>
        </w:rPr>
      </w:pPr>
      <w:r w:rsidRPr="009811BE">
        <w:rPr>
          <w:rFonts w:asciiTheme="majorHAnsi" w:hAnsiTheme="majorHAnsi" w:cstheme="majorHAnsi"/>
        </w:rPr>
        <w:t xml:space="preserve">An expansion for the Minnesota </w:t>
      </w:r>
      <w:proofErr w:type="spellStart"/>
      <w:r w:rsidRPr="009811BE">
        <w:rPr>
          <w:rFonts w:asciiTheme="majorHAnsi" w:hAnsiTheme="majorHAnsi" w:cstheme="majorHAnsi"/>
        </w:rPr>
        <w:t>GreenStep</w:t>
      </w:r>
      <w:proofErr w:type="spellEnd"/>
      <w:r w:rsidRPr="009811BE">
        <w:rPr>
          <w:rFonts w:asciiTheme="majorHAnsi" w:hAnsiTheme="majorHAnsi" w:cstheme="majorHAnsi"/>
        </w:rPr>
        <w:t xml:space="preserve"> Cities and Tribal Nations programs to challenge, assist, and recognize local climate action (</w:t>
      </w:r>
      <w:r w:rsidRPr="003F51E5">
        <w:rPr>
          <w:rFonts w:asciiTheme="majorHAnsi" w:hAnsiTheme="majorHAnsi" w:cstheme="majorHAnsi"/>
          <w:bCs/>
          <w:color w:val="202124"/>
          <w:spacing w:val="3"/>
          <w:shd w:val="clear" w:color="auto" w:fill="FFFFFF"/>
        </w:rPr>
        <w:t xml:space="preserve">Kristin </w:t>
      </w:r>
      <w:proofErr w:type="spellStart"/>
      <w:r w:rsidRPr="003F51E5">
        <w:rPr>
          <w:rFonts w:asciiTheme="majorHAnsi" w:hAnsiTheme="majorHAnsi" w:cstheme="majorHAnsi"/>
          <w:bCs/>
          <w:color w:val="202124"/>
          <w:spacing w:val="3"/>
          <w:shd w:val="clear" w:color="auto" w:fill="FFFFFF"/>
        </w:rPr>
        <w:t>Mroz</w:t>
      </w:r>
      <w:proofErr w:type="spellEnd"/>
      <w:r w:rsidRPr="009811BE">
        <w:rPr>
          <w:rFonts w:asciiTheme="majorHAnsi" w:hAnsiTheme="majorHAnsi" w:cstheme="majorHAnsi"/>
          <w:b/>
          <w:color w:val="202124"/>
          <w:spacing w:val="3"/>
          <w:shd w:val="clear" w:color="auto" w:fill="FFFFFF"/>
        </w:rPr>
        <w:t>,</w:t>
      </w:r>
      <w:r w:rsidRPr="009811BE">
        <w:rPr>
          <w:rFonts w:asciiTheme="majorHAnsi" w:hAnsiTheme="majorHAnsi" w:cstheme="majorHAnsi"/>
          <w:color w:val="202124"/>
          <w:spacing w:val="3"/>
          <w:shd w:val="clear" w:color="auto" w:fill="FFFFFF"/>
        </w:rPr>
        <w:t xml:space="preserve"> </w:t>
      </w:r>
      <w:proofErr w:type="spellStart"/>
      <w:r w:rsidRPr="009811BE">
        <w:rPr>
          <w:rFonts w:asciiTheme="majorHAnsi" w:hAnsiTheme="majorHAnsi" w:cstheme="majorHAnsi"/>
          <w:color w:val="202124"/>
          <w:spacing w:val="3"/>
          <w:shd w:val="clear" w:color="auto" w:fill="FFFFFF"/>
        </w:rPr>
        <w:t>GreenStep</w:t>
      </w:r>
      <w:proofErr w:type="spellEnd"/>
      <w:r w:rsidRPr="009811BE">
        <w:rPr>
          <w:rFonts w:asciiTheme="majorHAnsi" w:hAnsiTheme="majorHAnsi" w:cstheme="majorHAnsi"/>
          <w:color w:val="202124"/>
          <w:spacing w:val="3"/>
          <w:shd w:val="clear" w:color="auto" w:fill="FFFFFF"/>
        </w:rPr>
        <w:t xml:space="preserve"> Cities Coordinator, MPCA, </w:t>
      </w:r>
    </w:p>
    <w:p w14:paraId="312E0BD3" w14:textId="77777777" w:rsidR="007B62E2" w:rsidRDefault="00000000" w:rsidP="007B62E2">
      <w:pPr>
        <w:spacing w:after="0"/>
        <w:ind w:left="720"/>
        <w:rPr>
          <w:rFonts w:asciiTheme="majorHAnsi" w:hAnsiTheme="majorHAnsi" w:cstheme="majorHAnsi"/>
          <w:color w:val="202124"/>
          <w:spacing w:val="3"/>
          <w:shd w:val="clear" w:color="auto" w:fill="FFFFFF"/>
        </w:rPr>
      </w:pPr>
      <w:hyperlink r:id="rId36" w:history="1">
        <w:r w:rsidR="007B62E2" w:rsidRPr="00D71C5C">
          <w:rPr>
            <w:rStyle w:val="Hyperlink"/>
            <w:rFonts w:asciiTheme="majorHAnsi" w:hAnsiTheme="majorHAnsi" w:cstheme="majorHAnsi"/>
            <w:spacing w:val="3"/>
            <w:shd w:val="clear" w:color="auto" w:fill="FFFFFF"/>
          </w:rPr>
          <w:t>kristin.mroz-risse@state.mn.us</w:t>
        </w:r>
      </w:hyperlink>
      <w:r w:rsidR="007B62E2" w:rsidRPr="009811BE">
        <w:rPr>
          <w:rStyle w:val="Hyperlink"/>
          <w:rFonts w:asciiTheme="majorHAnsi" w:hAnsiTheme="majorHAnsi" w:cstheme="majorHAnsi"/>
          <w:color w:val="auto"/>
          <w:spacing w:val="3"/>
          <w:shd w:val="clear" w:color="auto" w:fill="FFFFFF"/>
        </w:rPr>
        <w:t>, (</w:t>
      </w:r>
      <w:r w:rsidR="007B62E2" w:rsidRPr="009811BE">
        <w:rPr>
          <w:rFonts w:asciiTheme="majorHAnsi" w:hAnsiTheme="majorHAnsi" w:cstheme="majorHAnsi"/>
          <w:color w:val="202124"/>
          <w:spacing w:val="3"/>
          <w:shd w:val="clear" w:color="auto" w:fill="FFFFFF"/>
        </w:rPr>
        <w:t>651) 757-2793)</w:t>
      </w:r>
    </w:p>
    <w:p w14:paraId="4E886A61" w14:textId="77777777" w:rsidR="007B62E2" w:rsidRPr="009811BE" w:rsidRDefault="007B62E2" w:rsidP="007B62E2">
      <w:pPr>
        <w:spacing w:after="0"/>
        <w:ind w:left="720"/>
        <w:rPr>
          <w:rFonts w:asciiTheme="majorHAnsi" w:hAnsiTheme="majorHAnsi" w:cstheme="majorHAnsi"/>
          <w:color w:val="202124"/>
          <w:spacing w:val="3"/>
          <w:shd w:val="clear" w:color="auto" w:fill="FFFFFF"/>
        </w:rPr>
      </w:pPr>
    </w:p>
    <w:p w14:paraId="6265E513" w14:textId="77777777" w:rsidR="007B62E2" w:rsidRPr="008634DD" w:rsidRDefault="00000000">
      <w:pPr>
        <w:pStyle w:val="ListParagraph"/>
        <w:numPr>
          <w:ilvl w:val="0"/>
          <w:numId w:val="7"/>
        </w:numPr>
        <w:rPr>
          <w:rFonts w:asciiTheme="majorHAnsi" w:hAnsiTheme="majorHAnsi" w:cstheme="majorHAnsi"/>
          <w:bCs/>
          <w:sz w:val="22"/>
          <w:szCs w:val="22"/>
        </w:rPr>
      </w:pPr>
      <w:hyperlink r:id="rId37" w:history="1">
        <w:r w:rsidR="007B62E2" w:rsidRPr="008634DD">
          <w:rPr>
            <w:rStyle w:val="Hyperlink"/>
            <w:rFonts w:asciiTheme="majorHAnsi" w:hAnsiTheme="majorHAnsi" w:cstheme="majorHAnsi"/>
            <w:bCs/>
            <w:sz w:val="22"/>
            <w:szCs w:val="22"/>
          </w:rPr>
          <w:t>Met Council Climate Action Scenario Planning Tool</w:t>
        </w:r>
      </w:hyperlink>
      <w:r w:rsidR="007B62E2" w:rsidRPr="008634DD">
        <w:rPr>
          <w:rFonts w:asciiTheme="majorHAnsi" w:hAnsiTheme="majorHAnsi" w:cstheme="majorHAnsi"/>
          <w:bCs/>
          <w:sz w:val="22"/>
          <w:szCs w:val="22"/>
        </w:rPr>
        <w:t xml:space="preserve"> </w:t>
      </w:r>
      <w:r w:rsidR="007B62E2">
        <w:rPr>
          <w:rFonts w:asciiTheme="majorHAnsi" w:hAnsiTheme="majorHAnsi" w:cstheme="majorHAnsi"/>
          <w:bCs/>
          <w:sz w:val="22"/>
          <w:szCs w:val="22"/>
        </w:rPr>
        <w:t>(</w:t>
      </w:r>
      <w:r w:rsidR="007B62E2" w:rsidRPr="008634DD">
        <w:rPr>
          <w:rFonts w:asciiTheme="majorHAnsi" w:hAnsiTheme="majorHAnsi" w:cstheme="majorHAnsi"/>
          <w:bCs/>
          <w:sz w:val="22"/>
          <w:szCs w:val="22"/>
        </w:rPr>
        <w:t>Coming in early 2023</w:t>
      </w:r>
      <w:r w:rsidR="007B62E2">
        <w:rPr>
          <w:rFonts w:asciiTheme="majorHAnsi" w:hAnsiTheme="majorHAnsi" w:cstheme="majorHAnsi"/>
          <w:bCs/>
          <w:sz w:val="22"/>
          <w:szCs w:val="22"/>
        </w:rPr>
        <w:t>)</w:t>
      </w:r>
    </w:p>
    <w:p w14:paraId="7A1201EF" w14:textId="77777777" w:rsidR="007B62E2" w:rsidRPr="009811BE" w:rsidRDefault="007B62E2" w:rsidP="007B62E2">
      <w:pPr>
        <w:spacing w:after="0" w:line="240" w:lineRule="auto"/>
        <w:ind w:left="720" w:right="-101"/>
        <w:rPr>
          <w:rFonts w:asciiTheme="majorHAnsi" w:hAnsiTheme="majorHAnsi" w:cstheme="majorHAnsi"/>
          <w:b/>
        </w:rPr>
      </w:pPr>
      <w:r w:rsidRPr="009811BE">
        <w:rPr>
          <w:rFonts w:asciiTheme="majorHAnsi" w:hAnsiTheme="majorHAnsi" w:cstheme="majorHAnsi"/>
          <w:bCs/>
        </w:rPr>
        <w:t xml:space="preserve">New Scenario Planning Tool to support cities to plan and prioritize actions to cut GHGs </w:t>
      </w:r>
    </w:p>
    <w:p w14:paraId="1FE12D94" w14:textId="77777777" w:rsidR="007B62E2" w:rsidRDefault="007B62E2" w:rsidP="007B62E2">
      <w:pPr>
        <w:spacing w:after="0" w:line="240" w:lineRule="auto"/>
        <w:ind w:left="450" w:right="-101" w:firstLine="270"/>
        <w:rPr>
          <w:rStyle w:val="Hyperlink"/>
          <w:rFonts w:asciiTheme="majorHAnsi" w:hAnsiTheme="majorHAnsi" w:cstheme="majorHAnsi"/>
          <w:bCs/>
          <w:szCs w:val="20"/>
        </w:rPr>
      </w:pPr>
      <w:r w:rsidRPr="003F51E5">
        <w:rPr>
          <w:rFonts w:asciiTheme="majorHAnsi" w:hAnsiTheme="majorHAnsi" w:cstheme="majorHAnsi"/>
          <w:szCs w:val="20"/>
        </w:rPr>
        <w:t>(Mauricio Leon,</w:t>
      </w:r>
      <w:r w:rsidRPr="009811BE">
        <w:rPr>
          <w:rFonts w:asciiTheme="majorHAnsi" w:hAnsiTheme="majorHAnsi" w:cstheme="majorHAnsi"/>
          <w:b/>
          <w:bCs/>
          <w:szCs w:val="20"/>
        </w:rPr>
        <w:t xml:space="preserve"> </w:t>
      </w:r>
      <w:r w:rsidRPr="009811BE">
        <w:rPr>
          <w:rFonts w:asciiTheme="majorHAnsi" w:hAnsiTheme="majorHAnsi" w:cstheme="majorHAnsi"/>
          <w:bCs/>
          <w:szCs w:val="20"/>
        </w:rPr>
        <w:t>Met Council Indicators</w:t>
      </w:r>
      <w:r>
        <w:rPr>
          <w:rFonts w:asciiTheme="majorHAnsi" w:hAnsiTheme="majorHAnsi" w:cstheme="majorHAnsi"/>
          <w:bCs/>
          <w:szCs w:val="20"/>
        </w:rPr>
        <w:t>,</w:t>
      </w:r>
      <w:r w:rsidRPr="009811BE">
        <w:rPr>
          <w:rFonts w:asciiTheme="majorHAnsi" w:hAnsiTheme="majorHAnsi" w:cstheme="majorHAnsi"/>
          <w:bCs/>
          <w:szCs w:val="20"/>
        </w:rPr>
        <w:t xml:space="preserve"> </w:t>
      </w:r>
      <w:hyperlink r:id="rId38" w:history="1">
        <w:r w:rsidRPr="009811BE">
          <w:rPr>
            <w:rStyle w:val="Hyperlink"/>
            <w:rFonts w:asciiTheme="majorHAnsi" w:hAnsiTheme="majorHAnsi" w:cstheme="majorHAnsi"/>
            <w:bCs/>
            <w:szCs w:val="20"/>
          </w:rPr>
          <w:t>Mauricio.Leon@metc.state.mn.us</w:t>
        </w:r>
      </w:hyperlink>
      <w:r>
        <w:rPr>
          <w:rStyle w:val="Hyperlink"/>
          <w:rFonts w:asciiTheme="majorHAnsi" w:hAnsiTheme="majorHAnsi" w:cstheme="majorHAnsi"/>
          <w:bCs/>
          <w:szCs w:val="20"/>
        </w:rPr>
        <w:t>)</w:t>
      </w:r>
    </w:p>
    <w:p w14:paraId="7BD174F4" w14:textId="77777777" w:rsidR="007A7E4C" w:rsidRPr="00DD447B" w:rsidRDefault="007A7E4C" w:rsidP="007A7E4C">
      <w:pPr>
        <w:rPr>
          <w:rFonts w:asciiTheme="majorHAnsi" w:hAnsiTheme="majorHAnsi" w:cstheme="majorHAnsi"/>
          <w:b/>
        </w:rPr>
      </w:pPr>
    </w:p>
    <w:p w14:paraId="2D80B166" w14:textId="1A79A71B" w:rsidR="007A7E4C" w:rsidRPr="00DD447B" w:rsidRDefault="00000000" w:rsidP="00DD447B">
      <w:pPr>
        <w:pStyle w:val="ListParagraph"/>
        <w:numPr>
          <w:ilvl w:val="0"/>
          <w:numId w:val="7"/>
        </w:numPr>
        <w:rPr>
          <w:rFonts w:asciiTheme="majorHAnsi" w:hAnsiTheme="majorHAnsi" w:cstheme="majorHAnsi"/>
          <w:bCs/>
          <w:sz w:val="22"/>
          <w:szCs w:val="22"/>
        </w:rPr>
      </w:pPr>
      <w:hyperlink r:id="rId39" w:history="1">
        <w:r w:rsidR="007A7E4C" w:rsidRPr="00DD447B">
          <w:rPr>
            <w:rStyle w:val="Hyperlink"/>
            <w:rFonts w:asciiTheme="majorHAnsi" w:hAnsiTheme="majorHAnsi" w:cstheme="majorHAnsi"/>
            <w:bCs/>
            <w:sz w:val="22"/>
            <w:szCs w:val="22"/>
          </w:rPr>
          <w:t>Partners in Energy</w:t>
        </w:r>
      </w:hyperlink>
    </w:p>
    <w:p w14:paraId="6361B0DA" w14:textId="77777777" w:rsidR="008634DD" w:rsidRDefault="008634DD" w:rsidP="009C7ECC">
      <w:pPr>
        <w:spacing w:after="0" w:line="240" w:lineRule="auto"/>
        <w:ind w:left="270"/>
        <w:rPr>
          <w:rFonts w:asciiTheme="majorHAnsi" w:hAnsiTheme="majorHAnsi" w:cstheme="majorHAnsi"/>
        </w:rPr>
      </w:pPr>
    </w:p>
    <w:p w14:paraId="732F0C2D" w14:textId="77777777" w:rsidR="00EC5692" w:rsidRPr="00943BD0" w:rsidRDefault="00EC5692" w:rsidP="009C7ECC">
      <w:pPr>
        <w:spacing w:after="0" w:line="240" w:lineRule="auto"/>
        <w:ind w:left="270"/>
        <w:rPr>
          <w:rFonts w:asciiTheme="majorHAnsi" w:hAnsiTheme="majorHAnsi" w:cstheme="majorHAnsi"/>
          <w:b/>
          <w:bCs/>
        </w:rPr>
      </w:pPr>
      <w:r w:rsidRPr="00943BD0">
        <w:rPr>
          <w:rFonts w:asciiTheme="majorHAnsi" w:hAnsiTheme="majorHAnsi" w:cstheme="majorHAnsi"/>
          <w:b/>
          <w:bCs/>
        </w:rPr>
        <w:t>Deadline for Signing Up to Participate – January 15 and July 15</w:t>
      </w:r>
    </w:p>
    <w:p w14:paraId="1E194F0B" w14:textId="790FEE1F" w:rsidR="009C7ECC" w:rsidRDefault="007A7E4C" w:rsidP="009C7ECC">
      <w:pPr>
        <w:spacing w:after="0" w:line="240" w:lineRule="auto"/>
        <w:ind w:left="270"/>
        <w:rPr>
          <w:rFonts w:asciiTheme="majorHAnsi" w:hAnsiTheme="majorHAnsi" w:cstheme="majorHAnsi"/>
        </w:rPr>
      </w:pPr>
      <w:r w:rsidRPr="009811BE">
        <w:rPr>
          <w:rFonts w:asciiTheme="majorHAnsi" w:hAnsiTheme="majorHAnsi" w:cstheme="majorHAnsi"/>
        </w:rPr>
        <w:t>Partners in Energy is a program from Xcel Energy that supports the communities we serve by helping them develop and implement these energy plans. Each community has its own unique energy needs and priorities, and Partners in Energy services are tailored to complement each community’s vision.</w:t>
      </w:r>
      <w:r w:rsidR="009C7ECC" w:rsidRPr="009811BE">
        <w:rPr>
          <w:rFonts w:asciiTheme="majorHAnsi" w:hAnsiTheme="majorHAnsi" w:cstheme="majorHAnsi"/>
        </w:rPr>
        <w:t xml:space="preserve"> </w:t>
      </w:r>
    </w:p>
    <w:p w14:paraId="341AFEE1" w14:textId="77777777" w:rsidR="008634DD" w:rsidRPr="009811BE" w:rsidRDefault="008634DD" w:rsidP="009C7ECC">
      <w:pPr>
        <w:spacing w:after="0" w:line="240" w:lineRule="auto"/>
        <w:ind w:left="270"/>
        <w:rPr>
          <w:rFonts w:asciiTheme="majorHAnsi" w:hAnsiTheme="majorHAnsi" w:cstheme="majorHAnsi"/>
        </w:rPr>
      </w:pPr>
    </w:p>
    <w:p w14:paraId="13D6C4FC" w14:textId="52671382" w:rsidR="009C7ECC" w:rsidRPr="009811BE" w:rsidRDefault="009C7ECC" w:rsidP="009C7ECC">
      <w:pPr>
        <w:spacing w:after="0" w:line="240" w:lineRule="auto"/>
        <w:ind w:left="270"/>
        <w:rPr>
          <w:rFonts w:asciiTheme="majorHAnsi" w:hAnsiTheme="majorHAnsi" w:cstheme="majorHAnsi"/>
        </w:rPr>
      </w:pPr>
      <w:r w:rsidRPr="009811BE">
        <w:rPr>
          <w:rFonts w:asciiTheme="majorHAnsi" w:hAnsiTheme="majorHAnsi" w:cstheme="majorHAnsi"/>
        </w:rPr>
        <w:t xml:space="preserve">Partners in Energy is for cities included in the Xcel Energy Service Territory </w:t>
      </w:r>
      <w:hyperlink r:id="rId40" w:history="1">
        <w:r w:rsidRPr="00DD447B">
          <w:rPr>
            <w:rStyle w:val="Hyperlink"/>
            <w:rFonts w:asciiTheme="majorHAnsi" w:hAnsiTheme="majorHAnsi" w:cstheme="majorHAnsi"/>
          </w:rPr>
          <w:t>Application Form</w:t>
        </w:r>
      </w:hyperlink>
    </w:p>
    <w:p w14:paraId="132796CA" w14:textId="2E087656" w:rsidR="00EE70C9" w:rsidRPr="009811BE" w:rsidRDefault="008634DD" w:rsidP="009C7ECC">
      <w:pPr>
        <w:spacing w:after="0" w:line="240" w:lineRule="auto"/>
        <w:ind w:left="270"/>
        <w:rPr>
          <w:rFonts w:asciiTheme="majorHAnsi" w:hAnsiTheme="majorHAnsi" w:cstheme="majorHAnsi"/>
        </w:rPr>
      </w:pPr>
      <w:r>
        <w:rPr>
          <w:rFonts w:asciiTheme="majorHAnsi" w:hAnsiTheme="majorHAnsi" w:cstheme="majorHAnsi"/>
          <w:b/>
        </w:rPr>
        <w:t>(</w:t>
      </w:r>
      <w:r w:rsidR="009C7ECC" w:rsidRPr="009811BE">
        <w:rPr>
          <w:rFonts w:asciiTheme="majorHAnsi" w:hAnsiTheme="majorHAnsi" w:cstheme="majorHAnsi"/>
          <w:b/>
        </w:rPr>
        <w:t xml:space="preserve">Contact </w:t>
      </w:r>
      <w:r w:rsidR="009C7ECC" w:rsidRPr="00DD447B">
        <w:rPr>
          <w:rFonts w:asciiTheme="majorHAnsi" w:hAnsiTheme="majorHAnsi" w:cstheme="majorHAnsi"/>
          <w:b/>
          <w:bCs/>
        </w:rPr>
        <w:t xml:space="preserve">Tami </w:t>
      </w:r>
      <w:proofErr w:type="spellStart"/>
      <w:r w:rsidR="009C7ECC" w:rsidRPr="00DD447B">
        <w:rPr>
          <w:rFonts w:asciiTheme="majorHAnsi" w:hAnsiTheme="majorHAnsi" w:cstheme="majorHAnsi"/>
          <w:b/>
          <w:bCs/>
        </w:rPr>
        <w:t>Gunderzik</w:t>
      </w:r>
      <w:proofErr w:type="spellEnd"/>
      <w:r w:rsidR="009C7ECC" w:rsidRPr="009811BE">
        <w:rPr>
          <w:rFonts w:asciiTheme="majorHAnsi" w:hAnsiTheme="majorHAnsi" w:cstheme="majorHAnsi"/>
        </w:rPr>
        <w:t xml:space="preserve"> </w:t>
      </w:r>
      <w:hyperlink r:id="rId41" w:history="1">
        <w:r w:rsidR="009C7ECC" w:rsidRPr="009811BE">
          <w:rPr>
            <w:rStyle w:val="Hyperlink"/>
            <w:rFonts w:asciiTheme="majorHAnsi" w:hAnsiTheme="majorHAnsi" w:cstheme="majorHAnsi"/>
          </w:rPr>
          <w:t>Tami.Gunderzik@xcelenergy.com</w:t>
        </w:r>
      </w:hyperlink>
      <w:r w:rsidR="009C7ECC" w:rsidRPr="009811BE">
        <w:rPr>
          <w:rFonts w:asciiTheme="majorHAnsi" w:hAnsiTheme="majorHAnsi" w:cstheme="majorHAnsi"/>
        </w:rPr>
        <w:t xml:space="preserve"> </w:t>
      </w:r>
      <w:r w:rsidR="007A7E4C" w:rsidRPr="009811BE">
        <w:rPr>
          <w:rFonts w:asciiTheme="majorHAnsi" w:hAnsiTheme="majorHAnsi" w:cstheme="majorHAnsi"/>
        </w:rPr>
        <w:t xml:space="preserve">or Deirdre Coleman </w:t>
      </w:r>
      <w:hyperlink r:id="rId42" w:history="1">
        <w:r w:rsidR="009C7ECC" w:rsidRPr="009811BE">
          <w:rPr>
            <w:rStyle w:val="Hyperlink"/>
            <w:rFonts w:asciiTheme="majorHAnsi" w:hAnsiTheme="majorHAnsi" w:cstheme="majorHAnsi"/>
          </w:rPr>
          <w:t>dcoleman@mncee.org</w:t>
        </w:r>
      </w:hyperlink>
      <w:r w:rsidR="009C7ECC" w:rsidRPr="009811BE">
        <w:rPr>
          <w:rFonts w:asciiTheme="majorHAnsi" w:hAnsiTheme="majorHAnsi" w:cstheme="majorHAnsi"/>
        </w:rPr>
        <w:t xml:space="preserve"> </w:t>
      </w:r>
      <w:hyperlink r:id="rId43" w:history="1">
        <w:r w:rsidR="009C7ECC" w:rsidRPr="009811BE">
          <w:rPr>
            <w:rStyle w:val="Hyperlink"/>
            <w:rFonts w:asciiTheme="majorHAnsi" w:hAnsiTheme="majorHAnsi" w:cstheme="majorHAnsi"/>
          </w:rPr>
          <w:t>https://mn.my.xcelenergy.com/s/partner-resources/municipalities/partners-in-energy</w:t>
        </w:r>
      </w:hyperlink>
      <w:r w:rsidR="009C7ECC" w:rsidRPr="009811BE">
        <w:rPr>
          <w:rFonts w:asciiTheme="majorHAnsi" w:hAnsiTheme="majorHAnsi" w:cstheme="majorHAnsi"/>
        </w:rPr>
        <w:t xml:space="preserve"> </w:t>
      </w:r>
      <w:r>
        <w:rPr>
          <w:rFonts w:asciiTheme="majorHAnsi" w:hAnsiTheme="majorHAnsi" w:cstheme="majorHAnsi"/>
        </w:rPr>
        <w:t>)</w:t>
      </w:r>
    </w:p>
    <w:p w14:paraId="361F2C69" w14:textId="6EF3105B" w:rsidR="00DE08BF" w:rsidRDefault="00DE08BF" w:rsidP="0063682A">
      <w:pPr>
        <w:rPr>
          <w:rFonts w:asciiTheme="majorHAnsi" w:hAnsiTheme="majorHAnsi" w:cstheme="majorHAnsi"/>
        </w:rPr>
      </w:pPr>
    </w:p>
    <w:p w14:paraId="1B62647A" w14:textId="77777777" w:rsidR="00EC5692" w:rsidRPr="00DD447B" w:rsidRDefault="00EC5692" w:rsidP="00EC5692">
      <w:pPr>
        <w:pStyle w:val="ListParagraph"/>
        <w:numPr>
          <w:ilvl w:val="0"/>
          <w:numId w:val="7"/>
        </w:numPr>
        <w:rPr>
          <w:rFonts w:asciiTheme="majorHAnsi" w:hAnsiTheme="majorHAnsi" w:cstheme="majorHAnsi"/>
          <w:bCs/>
          <w:sz w:val="22"/>
          <w:szCs w:val="22"/>
        </w:rPr>
      </w:pPr>
      <w:hyperlink r:id="rId44" w:history="1">
        <w:r w:rsidRPr="00DD447B">
          <w:rPr>
            <w:rStyle w:val="Hyperlink"/>
            <w:rFonts w:asciiTheme="majorHAnsi" w:hAnsiTheme="majorHAnsi" w:cstheme="majorHAnsi"/>
            <w:bCs/>
            <w:sz w:val="22"/>
            <w:szCs w:val="22"/>
          </w:rPr>
          <w:t>Efficient Buildings Collaborative</w:t>
        </w:r>
      </w:hyperlink>
    </w:p>
    <w:p w14:paraId="28B56D05" w14:textId="77777777" w:rsidR="00EC5692" w:rsidRPr="009811BE" w:rsidRDefault="00EC5692" w:rsidP="00EC5692">
      <w:pPr>
        <w:spacing w:after="0" w:line="240" w:lineRule="auto"/>
        <w:rPr>
          <w:rFonts w:asciiTheme="majorHAnsi" w:hAnsiTheme="majorHAnsi" w:cstheme="majorHAnsi"/>
          <w:b/>
          <w:sz w:val="24"/>
          <w:szCs w:val="24"/>
        </w:rPr>
      </w:pPr>
    </w:p>
    <w:p w14:paraId="53242458" w14:textId="77777777" w:rsidR="00EC5692" w:rsidRPr="009811BE" w:rsidRDefault="00EC5692" w:rsidP="00EC5692">
      <w:pPr>
        <w:ind w:left="360"/>
        <w:rPr>
          <w:rFonts w:asciiTheme="majorHAnsi" w:hAnsiTheme="majorHAnsi" w:cstheme="majorHAnsi"/>
          <w:sz w:val="20"/>
          <w:szCs w:val="20"/>
        </w:rPr>
      </w:pPr>
      <w:r w:rsidRPr="009811BE">
        <w:rPr>
          <w:rFonts w:asciiTheme="majorHAnsi" w:hAnsiTheme="majorHAnsi" w:cstheme="majorHAnsi"/>
          <w:sz w:val="20"/>
          <w:szCs w:val="20"/>
        </w:rPr>
        <w:t>Open for participation by cities state-wide supporting cities to adopt and implement commercial energy benchmarking policies and sustainable building policies</w:t>
      </w:r>
    </w:p>
    <w:p w14:paraId="2C932168" w14:textId="77777777" w:rsidR="00EC5692" w:rsidRDefault="00EC5692" w:rsidP="00EC5692">
      <w:pPr>
        <w:spacing w:after="0" w:line="240" w:lineRule="auto"/>
        <w:ind w:left="360"/>
        <w:rPr>
          <w:rFonts w:asciiTheme="majorHAnsi" w:hAnsiTheme="majorHAnsi" w:cstheme="majorHAnsi"/>
          <w:sz w:val="20"/>
          <w:szCs w:val="20"/>
        </w:rPr>
      </w:pPr>
      <w:r w:rsidRPr="009811BE">
        <w:rPr>
          <w:rFonts w:asciiTheme="majorHAnsi" w:hAnsiTheme="majorHAnsi" w:cstheme="majorHAnsi"/>
          <w:sz w:val="20"/>
          <w:szCs w:val="20"/>
        </w:rPr>
        <w:t xml:space="preserve">The Efficient Buildings Collaborative brings together the county, </w:t>
      </w:r>
      <w:proofErr w:type="gramStart"/>
      <w:r w:rsidRPr="009811BE">
        <w:rPr>
          <w:rFonts w:asciiTheme="majorHAnsi" w:hAnsiTheme="majorHAnsi" w:cstheme="majorHAnsi"/>
          <w:sz w:val="20"/>
          <w:szCs w:val="20"/>
        </w:rPr>
        <w:t>cities</w:t>
      </w:r>
      <w:proofErr w:type="gramEnd"/>
      <w:r w:rsidRPr="009811BE">
        <w:rPr>
          <w:rFonts w:asciiTheme="majorHAnsi" w:hAnsiTheme="majorHAnsi" w:cstheme="majorHAnsi"/>
          <w:sz w:val="20"/>
          <w:szCs w:val="20"/>
        </w:rPr>
        <w:t xml:space="preserve"> and buildings owners to do energy benchmarking. Energy benchmarking is the process of monitoring and reporting the energy use of a building. It allows comparison of buildings’ energy use to similar buildings or buildings’ past performance.</w:t>
      </w:r>
    </w:p>
    <w:p w14:paraId="237559AA" w14:textId="77777777" w:rsidR="00EC5692" w:rsidRPr="009811BE" w:rsidRDefault="00EC5692" w:rsidP="00EC5692">
      <w:pPr>
        <w:spacing w:after="0" w:line="240" w:lineRule="auto"/>
        <w:ind w:left="360"/>
        <w:rPr>
          <w:rFonts w:asciiTheme="majorHAnsi" w:hAnsiTheme="majorHAnsi" w:cstheme="majorHAnsi"/>
          <w:sz w:val="20"/>
          <w:szCs w:val="20"/>
        </w:rPr>
      </w:pPr>
    </w:p>
    <w:p w14:paraId="67FDA227" w14:textId="77777777" w:rsidR="00EC5692" w:rsidRDefault="00EC5692" w:rsidP="00EC5692">
      <w:pPr>
        <w:spacing w:after="0" w:line="240" w:lineRule="auto"/>
        <w:ind w:left="360"/>
        <w:rPr>
          <w:rFonts w:asciiTheme="majorHAnsi" w:hAnsiTheme="majorHAnsi" w:cstheme="majorHAnsi"/>
          <w:sz w:val="20"/>
          <w:szCs w:val="20"/>
        </w:rPr>
      </w:pPr>
      <w:r w:rsidRPr="009811BE">
        <w:rPr>
          <w:rFonts w:asciiTheme="majorHAnsi" w:hAnsiTheme="majorHAnsi" w:cstheme="majorHAnsi"/>
          <w:sz w:val="20"/>
          <w:szCs w:val="20"/>
        </w:rPr>
        <w:t>Cities can get help from Hennepin County adopting an energy benchmarking ordinance. They can also get help developing and implementing the program.</w:t>
      </w:r>
    </w:p>
    <w:p w14:paraId="08429261" w14:textId="77777777" w:rsidR="00EC5692" w:rsidRPr="009811BE" w:rsidRDefault="00EC5692" w:rsidP="00EC5692">
      <w:pPr>
        <w:spacing w:after="0" w:line="240" w:lineRule="auto"/>
        <w:ind w:left="360"/>
        <w:rPr>
          <w:rFonts w:asciiTheme="majorHAnsi" w:hAnsiTheme="majorHAnsi" w:cstheme="majorHAnsi"/>
          <w:sz w:val="20"/>
          <w:szCs w:val="20"/>
        </w:rPr>
      </w:pPr>
    </w:p>
    <w:p w14:paraId="7CF64F67" w14:textId="77777777" w:rsidR="00EC5692" w:rsidRPr="009811BE" w:rsidRDefault="00EC5692" w:rsidP="00EC5692">
      <w:pPr>
        <w:spacing w:after="0" w:line="240" w:lineRule="auto"/>
        <w:ind w:left="360"/>
        <w:rPr>
          <w:rFonts w:asciiTheme="majorHAnsi" w:hAnsiTheme="majorHAnsi" w:cstheme="majorHAnsi"/>
          <w:sz w:val="20"/>
          <w:szCs w:val="20"/>
        </w:rPr>
      </w:pPr>
      <w:hyperlink r:id="rId45" w:history="1">
        <w:r w:rsidRPr="009811BE">
          <w:rPr>
            <w:rStyle w:val="Hyperlink"/>
            <w:rFonts w:asciiTheme="majorHAnsi" w:hAnsiTheme="majorHAnsi" w:cstheme="majorHAnsi"/>
            <w:sz w:val="20"/>
            <w:szCs w:val="20"/>
          </w:rPr>
          <w:t>https://www.hennepin.us/your-government/projects-initiatives/efficient-buildings-collaborative</w:t>
        </w:r>
      </w:hyperlink>
      <w:r w:rsidRPr="009811BE">
        <w:rPr>
          <w:rFonts w:asciiTheme="majorHAnsi" w:hAnsiTheme="majorHAnsi" w:cstheme="majorHAnsi"/>
          <w:sz w:val="20"/>
          <w:szCs w:val="20"/>
        </w:rPr>
        <w:t xml:space="preserve"> </w:t>
      </w:r>
    </w:p>
    <w:p w14:paraId="10511D27" w14:textId="77777777" w:rsidR="00EC5692" w:rsidRPr="009811BE" w:rsidRDefault="00EC5692" w:rsidP="00EC5692">
      <w:pPr>
        <w:spacing w:after="0" w:line="240" w:lineRule="auto"/>
        <w:ind w:left="360"/>
        <w:rPr>
          <w:rFonts w:asciiTheme="majorHAnsi" w:hAnsiTheme="majorHAnsi" w:cstheme="majorHAnsi"/>
          <w:sz w:val="20"/>
          <w:szCs w:val="20"/>
        </w:rPr>
      </w:pPr>
      <w:r>
        <w:rPr>
          <w:rFonts w:asciiTheme="majorHAnsi" w:hAnsiTheme="majorHAnsi" w:cstheme="majorHAnsi"/>
          <w:sz w:val="20"/>
          <w:szCs w:val="20"/>
        </w:rPr>
        <w:t>(</w:t>
      </w:r>
      <w:r w:rsidRPr="009811BE">
        <w:rPr>
          <w:rFonts w:asciiTheme="majorHAnsi" w:hAnsiTheme="majorHAnsi" w:cstheme="majorHAnsi"/>
          <w:sz w:val="20"/>
          <w:szCs w:val="20"/>
        </w:rPr>
        <w:t xml:space="preserve">Leah </w:t>
      </w:r>
      <w:proofErr w:type="spellStart"/>
      <w:r w:rsidRPr="009811BE">
        <w:rPr>
          <w:rFonts w:asciiTheme="majorHAnsi" w:hAnsiTheme="majorHAnsi" w:cstheme="majorHAnsi"/>
          <w:sz w:val="20"/>
          <w:szCs w:val="20"/>
        </w:rPr>
        <w:t>Hiniker</w:t>
      </w:r>
      <w:proofErr w:type="spellEnd"/>
      <w:r w:rsidRPr="009811BE">
        <w:rPr>
          <w:rFonts w:asciiTheme="majorHAnsi" w:hAnsiTheme="majorHAnsi" w:cstheme="majorHAnsi"/>
          <w:sz w:val="20"/>
          <w:szCs w:val="20"/>
        </w:rPr>
        <w:t xml:space="preserve"> Sustainability manager 612-543-1219 </w:t>
      </w:r>
      <w:hyperlink r:id="rId46" w:history="1">
        <w:r w:rsidRPr="009811BE">
          <w:rPr>
            <w:rStyle w:val="Hyperlink"/>
            <w:rFonts w:asciiTheme="majorHAnsi" w:hAnsiTheme="majorHAnsi" w:cstheme="majorHAnsi"/>
            <w:sz w:val="20"/>
            <w:szCs w:val="20"/>
          </w:rPr>
          <w:t>leah.hiniker@hennepin.us</w:t>
        </w:r>
      </w:hyperlink>
      <w:r>
        <w:rPr>
          <w:rFonts w:asciiTheme="majorHAnsi" w:hAnsiTheme="majorHAnsi" w:cstheme="majorHAnsi"/>
          <w:sz w:val="20"/>
          <w:szCs w:val="20"/>
        </w:rPr>
        <w:t>)</w:t>
      </w:r>
    </w:p>
    <w:p w14:paraId="7DC7768E" w14:textId="674E28A3" w:rsidR="00EC5692" w:rsidRDefault="00EC5692" w:rsidP="0063682A">
      <w:pPr>
        <w:rPr>
          <w:rFonts w:asciiTheme="majorHAnsi" w:hAnsiTheme="majorHAnsi" w:cstheme="majorHAnsi"/>
        </w:rPr>
      </w:pPr>
    </w:p>
    <w:p w14:paraId="3C79F053" w14:textId="2D056457" w:rsidR="00943BD0" w:rsidRDefault="00943BD0" w:rsidP="0063682A">
      <w:pPr>
        <w:rPr>
          <w:rFonts w:asciiTheme="majorHAnsi" w:hAnsiTheme="majorHAnsi" w:cstheme="majorHAnsi"/>
        </w:rPr>
      </w:pPr>
    </w:p>
    <w:p w14:paraId="42E71C52" w14:textId="77777777" w:rsidR="00943BD0" w:rsidRPr="009811BE" w:rsidRDefault="00943BD0" w:rsidP="0063682A">
      <w:pPr>
        <w:rPr>
          <w:rFonts w:asciiTheme="majorHAnsi" w:hAnsiTheme="majorHAnsi" w:cstheme="majorHAnsi"/>
        </w:rPr>
      </w:pPr>
    </w:p>
    <w:p w14:paraId="09B480D6" w14:textId="02DAE6F5" w:rsidR="0020573E" w:rsidRPr="008634DD" w:rsidRDefault="0031106C" w:rsidP="00C07286">
      <w:pPr>
        <w:spacing w:after="40" w:line="240" w:lineRule="auto"/>
        <w:rPr>
          <w:rFonts w:asciiTheme="majorHAnsi" w:hAnsiTheme="majorHAnsi" w:cstheme="majorHAnsi"/>
        </w:rPr>
      </w:pPr>
      <w:r w:rsidRPr="00943BD0">
        <w:rPr>
          <w:rFonts w:asciiTheme="majorHAnsi" w:hAnsiTheme="majorHAnsi" w:cstheme="majorHAnsi"/>
          <w:b/>
          <w:sz w:val="24"/>
          <w:szCs w:val="24"/>
        </w:rPr>
        <w:lastRenderedPageBreak/>
        <w:t xml:space="preserve">Resources from </w:t>
      </w:r>
      <w:r w:rsidR="008634DD" w:rsidRPr="00943BD0">
        <w:rPr>
          <w:rFonts w:asciiTheme="majorHAnsi" w:hAnsiTheme="majorHAnsi" w:cstheme="majorHAnsi"/>
          <w:b/>
          <w:sz w:val="24"/>
          <w:szCs w:val="24"/>
        </w:rPr>
        <w:t xml:space="preserve">RCC </w:t>
      </w:r>
      <w:r w:rsidRPr="00943BD0">
        <w:rPr>
          <w:rFonts w:asciiTheme="majorHAnsi" w:hAnsiTheme="majorHAnsi" w:cstheme="majorHAnsi"/>
          <w:b/>
          <w:sz w:val="24"/>
          <w:szCs w:val="24"/>
        </w:rPr>
        <w:t>Topic</w:t>
      </w:r>
      <w:r w:rsidR="005631FD" w:rsidRPr="00943BD0">
        <w:rPr>
          <w:rFonts w:asciiTheme="majorHAnsi" w:hAnsiTheme="majorHAnsi" w:cstheme="majorHAnsi"/>
          <w:b/>
          <w:sz w:val="24"/>
          <w:szCs w:val="24"/>
        </w:rPr>
        <w:t xml:space="preserve"> Sessions</w:t>
      </w:r>
      <w:r w:rsidR="005631FD" w:rsidRPr="00943BD0">
        <w:rPr>
          <w:rFonts w:asciiTheme="majorHAnsi" w:hAnsiTheme="majorHAnsi" w:cstheme="majorHAnsi"/>
          <w:b/>
        </w:rPr>
        <w:t xml:space="preserve"> -</w:t>
      </w:r>
      <w:r w:rsidR="005631FD" w:rsidRPr="008634DD">
        <w:rPr>
          <w:rFonts w:asciiTheme="majorHAnsi" w:hAnsiTheme="majorHAnsi" w:cstheme="majorHAnsi"/>
          <w:b/>
        </w:rPr>
        <w:t xml:space="preserve"> </w:t>
      </w:r>
      <w:hyperlink r:id="rId47" w:history="1">
        <w:r w:rsidR="00CB5883" w:rsidRPr="008634DD">
          <w:rPr>
            <w:rStyle w:val="Hyperlink"/>
            <w:rFonts w:asciiTheme="majorHAnsi" w:hAnsiTheme="majorHAnsi" w:cstheme="majorHAnsi"/>
            <w:b/>
          </w:rPr>
          <w:t>https://rccmn.co/the-network/topic-teams/</w:t>
        </w:r>
      </w:hyperlink>
      <w:r w:rsidR="00CB5883" w:rsidRPr="008634DD">
        <w:rPr>
          <w:rFonts w:asciiTheme="majorHAnsi" w:hAnsiTheme="majorHAnsi" w:cstheme="majorHAnsi"/>
          <w:b/>
        </w:rPr>
        <w:t xml:space="preserve"> </w:t>
      </w:r>
    </w:p>
    <w:p w14:paraId="1E1C63DE" w14:textId="77777777" w:rsidR="00C07286" w:rsidRPr="009811BE" w:rsidRDefault="00C07286" w:rsidP="00C07286">
      <w:pPr>
        <w:spacing w:after="40" w:line="240" w:lineRule="auto"/>
        <w:rPr>
          <w:rFonts w:asciiTheme="majorHAnsi" w:hAnsiTheme="majorHAnsi" w:cstheme="majorHAnsi"/>
        </w:rPr>
      </w:pPr>
    </w:p>
    <w:p w14:paraId="76A9874E" w14:textId="7724897C" w:rsidR="00AF16A6" w:rsidRDefault="005631FD" w:rsidP="00DA00FB">
      <w:pPr>
        <w:tabs>
          <w:tab w:val="left" w:pos="360"/>
        </w:tabs>
        <w:spacing w:after="0" w:line="240" w:lineRule="auto"/>
        <w:rPr>
          <w:rStyle w:val="Hyperlink"/>
          <w:rFonts w:asciiTheme="majorHAnsi" w:hAnsiTheme="majorHAnsi" w:cstheme="majorHAnsi"/>
          <w:b/>
          <w:szCs w:val="20"/>
        </w:rPr>
      </w:pPr>
      <w:r w:rsidRPr="00943BD0">
        <w:rPr>
          <w:rFonts w:asciiTheme="majorHAnsi" w:hAnsiTheme="majorHAnsi" w:cstheme="majorHAnsi"/>
          <w:b/>
          <w:sz w:val="24"/>
          <w:szCs w:val="24"/>
        </w:rPr>
        <w:t>Buildings Topic Session</w:t>
      </w:r>
      <w:r w:rsidRPr="002934E7">
        <w:rPr>
          <w:rFonts w:asciiTheme="majorHAnsi" w:hAnsiTheme="majorHAnsi" w:cstheme="majorHAnsi"/>
          <w:b/>
          <w:sz w:val="24"/>
          <w:szCs w:val="24"/>
        </w:rPr>
        <w:t xml:space="preserve"> </w:t>
      </w:r>
      <w:hyperlink r:id="rId48" w:history="1">
        <w:r w:rsidR="00AF16A6" w:rsidRPr="009811BE">
          <w:rPr>
            <w:rStyle w:val="Hyperlink"/>
            <w:rFonts w:asciiTheme="majorHAnsi" w:hAnsiTheme="majorHAnsi" w:cstheme="majorHAnsi"/>
            <w:b/>
            <w:szCs w:val="20"/>
          </w:rPr>
          <w:t>https://rccmn.co/buildings/</w:t>
        </w:r>
      </w:hyperlink>
    </w:p>
    <w:p w14:paraId="5D29322A" w14:textId="77777777" w:rsidR="008634DD" w:rsidRDefault="008634DD" w:rsidP="008634DD">
      <w:pPr>
        <w:tabs>
          <w:tab w:val="left" w:pos="360"/>
        </w:tabs>
        <w:spacing w:after="0" w:line="240" w:lineRule="auto"/>
        <w:rPr>
          <w:rFonts w:asciiTheme="majorHAnsi" w:hAnsiTheme="majorHAnsi" w:cstheme="majorHAnsi"/>
          <w:b/>
          <w:szCs w:val="20"/>
        </w:rPr>
      </w:pPr>
    </w:p>
    <w:p w14:paraId="68645707" w14:textId="61FDB582" w:rsidR="00AF16A6" w:rsidRPr="009811BE" w:rsidRDefault="005631FD" w:rsidP="008634DD">
      <w:pPr>
        <w:tabs>
          <w:tab w:val="left" w:pos="360"/>
        </w:tabs>
        <w:spacing w:after="0" w:line="240" w:lineRule="auto"/>
        <w:rPr>
          <w:rFonts w:asciiTheme="majorHAnsi" w:hAnsiTheme="majorHAnsi" w:cstheme="majorHAnsi"/>
          <w:szCs w:val="20"/>
          <w:shd w:val="clear" w:color="auto" w:fill="FFFFFF"/>
        </w:rPr>
      </w:pPr>
      <w:r w:rsidRPr="0031106C">
        <w:rPr>
          <w:rFonts w:asciiTheme="majorHAnsi" w:hAnsiTheme="majorHAnsi" w:cstheme="majorHAnsi"/>
          <w:b/>
        </w:rPr>
        <w:t>Facilitator</w:t>
      </w:r>
      <w:r w:rsidRPr="009811BE">
        <w:rPr>
          <w:rFonts w:asciiTheme="majorHAnsi" w:hAnsiTheme="majorHAnsi" w:cstheme="majorHAnsi"/>
          <w:b/>
          <w:szCs w:val="20"/>
        </w:rPr>
        <w:t xml:space="preserve"> -</w:t>
      </w:r>
      <w:r w:rsidRPr="009811BE">
        <w:rPr>
          <w:rFonts w:asciiTheme="majorHAnsi" w:hAnsiTheme="majorHAnsi" w:cstheme="majorHAnsi"/>
          <w:szCs w:val="20"/>
        </w:rPr>
        <w:t xml:space="preserve"> </w:t>
      </w:r>
      <w:r w:rsidRPr="00CF06DA">
        <w:rPr>
          <w:rFonts w:asciiTheme="majorHAnsi" w:hAnsiTheme="majorHAnsi" w:cstheme="majorHAnsi"/>
          <w:b/>
          <w:bCs/>
          <w:szCs w:val="20"/>
          <w:shd w:val="clear" w:color="auto" w:fill="FFFFFF"/>
        </w:rPr>
        <w:t xml:space="preserve">Kristin </w:t>
      </w:r>
      <w:proofErr w:type="spellStart"/>
      <w:r w:rsidRPr="00CF06DA">
        <w:rPr>
          <w:rFonts w:asciiTheme="majorHAnsi" w:hAnsiTheme="majorHAnsi" w:cstheme="majorHAnsi"/>
          <w:b/>
          <w:bCs/>
          <w:szCs w:val="20"/>
          <w:shd w:val="clear" w:color="auto" w:fill="FFFFFF"/>
        </w:rPr>
        <w:t>M</w:t>
      </w:r>
      <w:r w:rsidRPr="009811BE">
        <w:rPr>
          <w:rFonts w:asciiTheme="majorHAnsi" w:hAnsiTheme="majorHAnsi" w:cstheme="majorHAnsi"/>
          <w:szCs w:val="20"/>
          <w:shd w:val="clear" w:color="auto" w:fill="FFFFFF"/>
        </w:rPr>
        <w:t>roz</w:t>
      </w:r>
      <w:proofErr w:type="spellEnd"/>
      <w:r w:rsidRPr="009811BE">
        <w:rPr>
          <w:rFonts w:asciiTheme="majorHAnsi" w:hAnsiTheme="majorHAnsi" w:cstheme="majorHAnsi"/>
          <w:szCs w:val="20"/>
          <w:shd w:val="clear" w:color="auto" w:fill="FFFFFF"/>
        </w:rPr>
        <w:t xml:space="preserve">, </w:t>
      </w:r>
      <w:proofErr w:type="spellStart"/>
      <w:r w:rsidRPr="009811BE">
        <w:rPr>
          <w:rFonts w:asciiTheme="majorHAnsi" w:hAnsiTheme="majorHAnsi" w:cstheme="majorHAnsi"/>
          <w:szCs w:val="20"/>
          <w:shd w:val="clear" w:color="auto" w:fill="FFFFFF"/>
        </w:rPr>
        <w:t>GreenStep</w:t>
      </w:r>
      <w:proofErr w:type="spellEnd"/>
      <w:r w:rsidRPr="009811BE">
        <w:rPr>
          <w:rFonts w:asciiTheme="majorHAnsi" w:hAnsiTheme="majorHAnsi" w:cstheme="majorHAnsi"/>
          <w:szCs w:val="20"/>
          <w:shd w:val="clear" w:color="auto" w:fill="FFFFFF"/>
        </w:rPr>
        <w:t xml:space="preserve"> Cities Coordinator, (651) 757-2793 </w:t>
      </w:r>
      <w:hyperlink r:id="rId49" w:history="1">
        <w:r w:rsidR="00AF16A6" w:rsidRPr="009811BE">
          <w:rPr>
            <w:rStyle w:val="Hyperlink"/>
            <w:rFonts w:asciiTheme="majorHAnsi" w:hAnsiTheme="majorHAnsi" w:cstheme="majorHAnsi"/>
            <w:szCs w:val="20"/>
            <w:shd w:val="clear" w:color="auto" w:fill="FFFFFF"/>
          </w:rPr>
          <w:t>kristin.mroz-risse@state.mn.us</w:t>
        </w:r>
      </w:hyperlink>
    </w:p>
    <w:p w14:paraId="6C6BA4AC" w14:textId="43E2E7F8" w:rsidR="00AF16A6" w:rsidRPr="009811BE" w:rsidRDefault="00000000" w:rsidP="00DA00FB">
      <w:pPr>
        <w:tabs>
          <w:tab w:val="left" w:pos="360"/>
        </w:tabs>
        <w:spacing w:after="0" w:line="240" w:lineRule="auto"/>
        <w:rPr>
          <w:rFonts w:asciiTheme="majorHAnsi" w:hAnsiTheme="majorHAnsi" w:cstheme="majorHAnsi"/>
          <w:b/>
          <w:szCs w:val="20"/>
        </w:rPr>
      </w:pPr>
      <w:hyperlink r:id="rId50" w:history="1">
        <w:r w:rsidR="00AF16A6" w:rsidRPr="0031106C">
          <w:rPr>
            <w:rStyle w:val="Hyperlink"/>
            <w:rFonts w:asciiTheme="majorHAnsi" w:hAnsiTheme="majorHAnsi" w:cstheme="majorHAnsi"/>
            <w:b/>
            <w:szCs w:val="20"/>
          </w:rPr>
          <w:t>Buildings Background Slides</w:t>
        </w:r>
      </w:hyperlink>
    </w:p>
    <w:p w14:paraId="3E8BC1F7" w14:textId="026762E5" w:rsidR="00AF16A6" w:rsidRPr="009811BE" w:rsidRDefault="00000000" w:rsidP="00DA00FB">
      <w:pPr>
        <w:tabs>
          <w:tab w:val="left" w:pos="360"/>
        </w:tabs>
        <w:spacing w:after="0" w:line="240" w:lineRule="auto"/>
        <w:rPr>
          <w:rFonts w:asciiTheme="majorHAnsi" w:hAnsiTheme="majorHAnsi" w:cstheme="majorHAnsi"/>
          <w:b/>
          <w:szCs w:val="20"/>
        </w:rPr>
      </w:pPr>
      <w:hyperlink r:id="rId51" w:history="1">
        <w:r w:rsidR="00AF16A6" w:rsidRPr="0031106C">
          <w:rPr>
            <w:rStyle w:val="Hyperlink"/>
            <w:rFonts w:asciiTheme="majorHAnsi" w:hAnsiTheme="majorHAnsi" w:cstheme="majorHAnsi"/>
            <w:b/>
            <w:szCs w:val="20"/>
          </w:rPr>
          <w:t>Buildings High Impact Actions</w:t>
        </w:r>
      </w:hyperlink>
    </w:p>
    <w:p w14:paraId="619489F6" w14:textId="77777777" w:rsidR="008634DD" w:rsidRDefault="008634DD" w:rsidP="00DA00FB">
      <w:pPr>
        <w:tabs>
          <w:tab w:val="left" w:pos="360"/>
        </w:tabs>
        <w:spacing w:after="0" w:line="240" w:lineRule="auto"/>
        <w:rPr>
          <w:rFonts w:asciiTheme="majorHAnsi" w:hAnsiTheme="majorHAnsi" w:cstheme="majorHAnsi"/>
          <w:b/>
          <w:sz w:val="24"/>
          <w:szCs w:val="24"/>
        </w:rPr>
      </w:pPr>
    </w:p>
    <w:p w14:paraId="5C69DB78" w14:textId="1A7D9B61" w:rsidR="005631FD" w:rsidRPr="0031106C" w:rsidRDefault="005631FD" w:rsidP="00DA00FB">
      <w:pPr>
        <w:tabs>
          <w:tab w:val="left" w:pos="360"/>
        </w:tabs>
        <w:spacing w:after="0" w:line="240" w:lineRule="auto"/>
        <w:rPr>
          <w:rFonts w:asciiTheme="majorHAnsi" w:hAnsiTheme="majorHAnsi" w:cstheme="majorHAnsi"/>
          <w:b/>
        </w:rPr>
      </w:pPr>
      <w:r w:rsidRPr="0031106C">
        <w:rPr>
          <w:rFonts w:asciiTheme="majorHAnsi" w:hAnsiTheme="majorHAnsi" w:cstheme="majorHAnsi"/>
          <w:b/>
        </w:rPr>
        <w:t xml:space="preserve">Resource staff </w:t>
      </w:r>
    </w:p>
    <w:p w14:paraId="641560AF" w14:textId="2B61504C" w:rsidR="005631FD" w:rsidRPr="00553593" w:rsidRDefault="005631FD">
      <w:pPr>
        <w:pStyle w:val="ListParagraph"/>
        <w:numPr>
          <w:ilvl w:val="0"/>
          <w:numId w:val="7"/>
        </w:numPr>
        <w:tabs>
          <w:tab w:val="left" w:pos="360"/>
        </w:tabs>
        <w:rPr>
          <w:rFonts w:asciiTheme="majorHAnsi" w:hAnsiTheme="majorHAnsi" w:cstheme="majorHAnsi"/>
          <w:sz w:val="22"/>
          <w:szCs w:val="22"/>
        </w:rPr>
      </w:pPr>
      <w:r w:rsidRPr="00CF06DA">
        <w:rPr>
          <w:rFonts w:asciiTheme="majorHAnsi" w:hAnsiTheme="majorHAnsi" w:cstheme="majorHAnsi"/>
          <w:b/>
          <w:sz w:val="22"/>
          <w:szCs w:val="22"/>
          <w:shd w:val="clear" w:color="auto" w:fill="FFFFFF"/>
        </w:rPr>
        <w:t>Katie Jones</w:t>
      </w:r>
      <w:r w:rsidRPr="00553593">
        <w:rPr>
          <w:rFonts w:asciiTheme="majorHAnsi" w:hAnsiTheme="majorHAnsi" w:cstheme="majorHAnsi"/>
          <w:bCs/>
          <w:sz w:val="22"/>
          <w:szCs w:val="22"/>
          <w:shd w:val="clear" w:color="auto" w:fill="FFFFFF"/>
        </w:rPr>
        <w:t>,</w:t>
      </w:r>
      <w:r w:rsidRPr="00553593">
        <w:rPr>
          <w:rFonts w:asciiTheme="majorHAnsi" w:hAnsiTheme="majorHAnsi" w:cstheme="majorHAnsi"/>
          <w:sz w:val="22"/>
          <w:szCs w:val="22"/>
          <w:shd w:val="clear" w:color="auto" w:fill="FFFFFF"/>
        </w:rPr>
        <w:t xml:space="preserve"> Community Program and Policy Manager, CEE 612-741-0596 </w:t>
      </w:r>
      <w:hyperlink r:id="rId52" w:history="1">
        <w:r w:rsidRPr="00553593">
          <w:rPr>
            <w:rStyle w:val="Hyperlink"/>
            <w:rFonts w:asciiTheme="majorHAnsi" w:hAnsiTheme="majorHAnsi" w:cstheme="majorHAnsi"/>
            <w:sz w:val="22"/>
            <w:szCs w:val="22"/>
            <w:shd w:val="clear" w:color="auto" w:fill="FFFFFF"/>
          </w:rPr>
          <w:t>kjones@mncee.org</w:t>
        </w:r>
      </w:hyperlink>
      <w:r w:rsidRPr="00553593">
        <w:rPr>
          <w:rFonts w:asciiTheme="majorHAnsi" w:hAnsiTheme="majorHAnsi" w:cstheme="majorHAnsi"/>
          <w:sz w:val="22"/>
          <w:szCs w:val="22"/>
          <w:shd w:val="clear" w:color="auto" w:fill="FFFFFF"/>
        </w:rPr>
        <w:t xml:space="preserve"> </w:t>
      </w:r>
      <w:r w:rsidRPr="00553593">
        <w:rPr>
          <w:rFonts w:asciiTheme="majorHAnsi" w:hAnsiTheme="majorHAnsi" w:cstheme="majorHAnsi"/>
          <w:sz w:val="22"/>
          <w:szCs w:val="22"/>
        </w:rPr>
        <w:t xml:space="preserve"> </w:t>
      </w:r>
    </w:p>
    <w:p w14:paraId="45D6AC7E" w14:textId="1D148E59" w:rsidR="005631FD" w:rsidRPr="00553593" w:rsidRDefault="005631FD">
      <w:pPr>
        <w:pStyle w:val="ListParagraph"/>
        <w:numPr>
          <w:ilvl w:val="0"/>
          <w:numId w:val="7"/>
        </w:numPr>
        <w:tabs>
          <w:tab w:val="left" w:pos="360"/>
        </w:tabs>
        <w:rPr>
          <w:rFonts w:asciiTheme="majorHAnsi" w:hAnsiTheme="majorHAnsi" w:cstheme="majorHAnsi"/>
          <w:sz w:val="22"/>
          <w:szCs w:val="22"/>
          <w:lang w:val="de-DE"/>
        </w:rPr>
      </w:pPr>
      <w:r w:rsidRPr="00CF06DA">
        <w:rPr>
          <w:rFonts w:asciiTheme="majorHAnsi" w:hAnsiTheme="majorHAnsi" w:cstheme="majorHAnsi"/>
          <w:b/>
          <w:sz w:val="22"/>
          <w:szCs w:val="22"/>
          <w:lang w:val="de-DE"/>
        </w:rPr>
        <w:t>Leah Hiniker</w:t>
      </w:r>
      <w:r w:rsidR="0031106C" w:rsidRPr="00553593">
        <w:rPr>
          <w:rFonts w:asciiTheme="majorHAnsi" w:hAnsiTheme="majorHAnsi" w:cstheme="majorHAnsi"/>
          <w:bCs/>
          <w:sz w:val="22"/>
          <w:szCs w:val="22"/>
          <w:lang w:val="de-DE"/>
        </w:rPr>
        <w:t>,</w:t>
      </w:r>
      <w:r w:rsidRPr="00553593">
        <w:rPr>
          <w:rFonts w:asciiTheme="majorHAnsi" w:hAnsiTheme="majorHAnsi" w:cstheme="majorHAnsi"/>
          <w:b/>
          <w:sz w:val="22"/>
          <w:szCs w:val="22"/>
          <w:lang w:val="de-DE"/>
        </w:rPr>
        <w:t xml:space="preserve"> </w:t>
      </w:r>
      <w:r w:rsidRPr="00553593">
        <w:rPr>
          <w:rFonts w:asciiTheme="majorHAnsi" w:hAnsiTheme="majorHAnsi" w:cstheme="majorHAnsi"/>
          <w:sz w:val="22"/>
          <w:szCs w:val="22"/>
          <w:lang w:val="de-DE"/>
        </w:rPr>
        <w:t>Energy Manager</w:t>
      </w:r>
      <w:r w:rsidR="0031106C" w:rsidRPr="00553593">
        <w:rPr>
          <w:rFonts w:asciiTheme="majorHAnsi" w:hAnsiTheme="majorHAnsi" w:cstheme="majorHAnsi"/>
          <w:sz w:val="22"/>
          <w:szCs w:val="22"/>
          <w:lang w:val="de-DE"/>
        </w:rPr>
        <w:t>,</w:t>
      </w:r>
      <w:r w:rsidRPr="00553593">
        <w:rPr>
          <w:rFonts w:asciiTheme="majorHAnsi" w:hAnsiTheme="majorHAnsi" w:cstheme="majorHAnsi"/>
          <w:sz w:val="22"/>
          <w:szCs w:val="22"/>
          <w:lang w:val="de-DE"/>
        </w:rPr>
        <w:t xml:space="preserve"> 612 543-</w:t>
      </w:r>
      <w:r w:rsidR="00AF16A6" w:rsidRPr="00553593">
        <w:rPr>
          <w:rFonts w:asciiTheme="majorHAnsi" w:hAnsiTheme="majorHAnsi" w:cstheme="majorHAnsi"/>
          <w:sz w:val="22"/>
          <w:szCs w:val="22"/>
          <w:lang w:val="de-DE"/>
        </w:rPr>
        <w:t xml:space="preserve">1219 </w:t>
      </w:r>
      <w:hyperlink r:id="rId53" w:history="1">
        <w:r w:rsidRPr="00553593">
          <w:rPr>
            <w:rStyle w:val="Hyperlink"/>
            <w:rFonts w:asciiTheme="majorHAnsi" w:hAnsiTheme="majorHAnsi" w:cstheme="majorHAnsi"/>
            <w:sz w:val="22"/>
            <w:szCs w:val="22"/>
            <w:lang w:val="de-DE"/>
          </w:rPr>
          <w:t>leah.hiniker@co.hennepin.mn.us</w:t>
        </w:r>
      </w:hyperlink>
      <w:r w:rsidRPr="00553593">
        <w:rPr>
          <w:rFonts w:asciiTheme="majorHAnsi" w:hAnsiTheme="majorHAnsi" w:cstheme="majorHAnsi"/>
          <w:sz w:val="22"/>
          <w:szCs w:val="22"/>
          <w:lang w:val="de-DE"/>
        </w:rPr>
        <w:t xml:space="preserve"> </w:t>
      </w:r>
    </w:p>
    <w:p w14:paraId="5246F415" w14:textId="49C17750" w:rsidR="0031106C" w:rsidRPr="00553593" w:rsidRDefault="00000000" w:rsidP="002934E7">
      <w:pPr>
        <w:pStyle w:val="ListParagraph"/>
        <w:tabs>
          <w:tab w:val="left" w:pos="360"/>
        </w:tabs>
        <w:rPr>
          <w:rFonts w:asciiTheme="majorHAnsi" w:hAnsiTheme="majorHAnsi" w:cstheme="majorHAnsi"/>
          <w:b/>
          <w:sz w:val="22"/>
          <w:szCs w:val="22"/>
          <w:shd w:val="clear" w:color="auto" w:fill="FFFFFF"/>
        </w:rPr>
      </w:pPr>
      <w:hyperlink r:id="rId54" w:history="1">
        <w:r w:rsidR="00AF16A6" w:rsidRPr="00553593">
          <w:rPr>
            <w:rStyle w:val="Hyperlink"/>
            <w:rFonts w:asciiTheme="majorHAnsi" w:hAnsiTheme="majorHAnsi" w:cstheme="majorHAnsi"/>
            <w:sz w:val="22"/>
            <w:szCs w:val="22"/>
          </w:rPr>
          <w:t>U</w:t>
        </w:r>
        <w:r w:rsidR="005631FD" w:rsidRPr="00553593">
          <w:rPr>
            <w:rStyle w:val="Hyperlink"/>
            <w:rFonts w:asciiTheme="majorHAnsi" w:hAnsiTheme="majorHAnsi" w:cstheme="majorHAnsi"/>
            <w:sz w:val="22"/>
            <w:szCs w:val="22"/>
          </w:rPr>
          <w:t xml:space="preserve">pdate on Hennepin </w:t>
        </w:r>
        <w:proofErr w:type="gramStart"/>
        <w:r w:rsidR="005631FD" w:rsidRPr="00553593">
          <w:rPr>
            <w:rStyle w:val="Hyperlink"/>
            <w:rFonts w:asciiTheme="majorHAnsi" w:hAnsiTheme="majorHAnsi" w:cstheme="majorHAnsi"/>
            <w:sz w:val="22"/>
            <w:szCs w:val="22"/>
          </w:rPr>
          <w:t>Co Efficient</w:t>
        </w:r>
        <w:proofErr w:type="gramEnd"/>
        <w:r w:rsidR="005631FD" w:rsidRPr="00553593">
          <w:rPr>
            <w:rStyle w:val="Hyperlink"/>
            <w:rFonts w:asciiTheme="majorHAnsi" w:hAnsiTheme="majorHAnsi" w:cstheme="majorHAnsi"/>
            <w:sz w:val="22"/>
            <w:szCs w:val="22"/>
          </w:rPr>
          <w:t xml:space="preserve"> Buildings Collaborative</w:t>
        </w:r>
      </w:hyperlink>
      <w:r w:rsidR="005631FD" w:rsidRPr="00553593">
        <w:rPr>
          <w:rFonts w:asciiTheme="majorHAnsi" w:hAnsiTheme="majorHAnsi" w:cstheme="majorHAnsi"/>
          <w:color w:val="00B050"/>
          <w:sz w:val="22"/>
          <w:szCs w:val="22"/>
        </w:rPr>
        <w:t xml:space="preserve"> </w:t>
      </w:r>
      <w:r w:rsidR="005631FD" w:rsidRPr="00553593">
        <w:rPr>
          <w:rFonts w:asciiTheme="majorHAnsi" w:hAnsiTheme="majorHAnsi" w:cstheme="majorHAnsi"/>
          <w:sz w:val="22"/>
          <w:szCs w:val="22"/>
        </w:rPr>
        <w:t xml:space="preserve">and how cities can get involved  </w:t>
      </w:r>
    </w:p>
    <w:p w14:paraId="5329E5DE" w14:textId="12E20EF3" w:rsidR="005631FD" w:rsidRPr="00553593" w:rsidRDefault="005631FD">
      <w:pPr>
        <w:pStyle w:val="ListParagraph"/>
        <w:numPr>
          <w:ilvl w:val="0"/>
          <w:numId w:val="7"/>
        </w:numPr>
        <w:tabs>
          <w:tab w:val="left" w:pos="360"/>
        </w:tabs>
        <w:rPr>
          <w:rFonts w:asciiTheme="majorHAnsi" w:hAnsiTheme="majorHAnsi" w:cstheme="majorHAnsi"/>
          <w:sz w:val="22"/>
          <w:szCs w:val="22"/>
          <w:shd w:val="clear" w:color="auto" w:fill="FFFFFF"/>
        </w:rPr>
      </w:pPr>
      <w:r w:rsidRPr="00CF06DA">
        <w:rPr>
          <w:rFonts w:asciiTheme="majorHAnsi" w:hAnsiTheme="majorHAnsi" w:cstheme="majorHAnsi"/>
          <w:b/>
          <w:sz w:val="22"/>
          <w:szCs w:val="22"/>
          <w:shd w:val="clear" w:color="auto" w:fill="FFFFFF"/>
        </w:rPr>
        <w:t xml:space="preserve">Luke </w:t>
      </w:r>
      <w:proofErr w:type="spellStart"/>
      <w:r w:rsidRPr="00CF06DA">
        <w:rPr>
          <w:rFonts w:asciiTheme="majorHAnsi" w:hAnsiTheme="majorHAnsi" w:cstheme="majorHAnsi"/>
          <w:b/>
          <w:sz w:val="22"/>
          <w:szCs w:val="22"/>
          <w:shd w:val="clear" w:color="auto" w:fill="FFFFFF"/>
        </w:rPr>
        <w:t>Hollenkamp</w:t>
      </w:r>
      <w:proofErr w:type="spellEnd"/>
      <w:r w:rsidR="002934E7" w:rsidRPr="00553593">
        <w:rPr>
          <w:rFonts w:asciiTheme="majorHAnsi" w:hAnsiTheme="majorHAnsi" w:cstheme="majorHAnsi"/>
          <w:bCs/>
          <w:sz w:val="22"/>
          <w:szCs w:val="22"/>
          <w:shd w:val="clear" w:color="auto" w:fill="FFFFFF"/>
        </w:rPr>
        <w:t>,</w:t>
      </w:r>
      <w:r w:rsidRPr="00553593">
        <w:rPr>
          <w:rFonts w:asciiTheme="majorHAnsi" w:hAnsiTheme="majorHAnsi" w:cstheme="majorHAnsi"/>
          <w:b/>
          <w:sz w:val="22"/>
          <w:szCs w:val="22"/>
          <w:shd w:val="clear" w:color="auto" w:fill="FFFFFF"/>
        </w:rPr>
        <w:t xml:space="preserve"> </w:t>
      </w:r>
      <w:proofErr w:type="spellStart"/>
      <w:r w:rsidR="00AF16A6" w:rsidRPr="00553593">
        <w:rPr>
          <w:rFonts w:asciiTheme="majorHAnsi" w:hAnsiTheme="majorHAnsi" w:cstheme="majorHAnsi"/>
          <w:sz w:val="22"/>
          <w:szCs w:val="22"/>
          <w:shd w:val="clear" w:color="auto" w:fill="FFFFFF"/>
        </w:rPr>
        <w:t>Mpls</w:t>
      </w:r>
      <w:proofErr w:type="spellEnd"/>
      <w:r w:rsidR="00AF16A6" w:rsidRPr="00553593">
        <w:rPr>
          <w:rFonts w:asciiTheme="majorHAnsi" w:hAnsiTheme="majorHAnsi" w:cstheme="majorHAnsi"/>
          <w:sz w:val="22"/>
          <w:szCs w:val="22"/>
          <w:shd w:val="clear" w:color="auto" w:fill="FFFFFF"/>
        </w:rPr>
        <w:t xml:space="preserve"> </w:t>
      </w:r>
      <w:r w:rsidRPr="00553593">
        <w:rPr>
          <w:rFonts w:asciiTheme="majorHAnsi" w:hAnsiTheme="majorHAnsi" w:cstheme="majorHAnsi"/>
          <w:sz w:val="22"/>
          <w:szCs w:val="22"/>
          <w:shd w:val="clear" w:color="auto" w:fill="FFFFFF"/>
        </w:rPr>
        <w:t xml:space="preserve">Sustainability office 612-673-2349 </w:t>
      </w:r>
      <w:hyperlink r:id="rId55" w:history="1">
        <w:r w:rsidRPr="00553593">
          <w:rPr>
            <w:rStyle w:val="Hyperlink"/>
            <w:rFonts w:asciiTheme="majorHAnsi" w:hAnsiTheme="majorHAnsi" w:cstheme="majorHAnsi"/>
            <w:sz w:val="22"/>
            <w:szCs w:val="22"/>
            <w:shd w:val="clear" w:color="auto" w:fill="FFFFFF"/>
          </w:rPr>
          <w:t>luke.hollenkamp@minneapolismn.gov</w:t>
        </w:r>
      </w:hyperlink>
      <w:r w:rsidRPr="00553593">
        <w:rPr>
          <w:rFonts w:asciiTheme="majorHAnsi" w:hAnsiTheme="majorHAnsi" w:cstheme="majorHAnsi"/>
          <w:sz w:val="22"/>
          <w:szCs w:val="22"/>
          <w:shd w:val="clear" w:color="auto" w:fill="FFFFFF"/>
        </w:rPr>
        <w:t xml:space="preserve"> </w:t>
      </w:r>
    </w:p>
    <w:p w14:paraId="09646273" w14:textId="4C3E7CBB" w:rsidR="005631FD" w:rsidRPr="00553593" w:rsidRDefault="0031106C" w:rsidP="00CF06DA">
      <w:pPr>
        <w:pStyle w:val="ListParagraph"/>
        <w:rPr>
          <w:rFonts w:asciiTheme="majorHAnsi" w:hAnsiTheme="majorHAnsi" w:cstheme="majorHAnsi"/>
          <w:sz w:val="22"/>
          <w:szCs w:val="22"/>
        </w:rPr>
      </w:pPr>
      <w:r w:rsidRPr="00553593">
        <w:rPr>
          <w:rFonts w:asciiTheme="majorHAnsi" w:hAnsiTheme="majorHAnsi" w:cstheme="majorHAnsi"/>
          <w:sz w:val="22"/>
          <w:szCs w:val="22"/>
        </w:rPr>
        <w:t>Minneapo</w:t>
      </w:r>
      <w:r w:rsidR="00CF06DA">
        <w:rPr>
          <w:rFonts w:asciiTheme="majorHAnsi" w:hAnsiTheme="majorHAnsi" w:cstheme="majorHAnsi"/>
          <w:sz w:val="22"/>
          <w:szCs w:val="22"/>
        </w:rPr>
        <w:t>lis</w:t>
      </w:r>
      <w:r w:rsidRPr="00553593">
        <w:rPr>
          <w:rFonts w:asciiTheme="majorHAnsi" w:hAnsiTheme="majorHAnsi" w:cstheme="majorHAnsi"/>
          <w:sz w:val="22"/>
          <w:szCs w:val="22"/>
        </w:rPr>
        <w:t xml:space="preserve"> p</w:t>
      </w:r>
      <w:r w:rsidR="005631FD" w:rsidRPr="00553593">
        <w:rPr>
          <w:rFonts w:asciiTheme="majorHAnsi" w:hAnsiTheme="majorHAnsi" w:cstheme="majorHAnsi"/>
          <w:sz w:val="22"/>
          <w:szCs w:val="22"/>
        </w:rPr>
        <w:t>olicies &amp; funding, benchmarking, TISH, SBP, Green Cost Share</w:t>
      </w:r>
      <w:r w:rsidR="00AF16A6" w:rsidRPr="00553593">
        <w:rPr>
          <w:rFonts w:asciiTheme="majorHAnsi" w:hAnsiTheme="majorHAnsi" w:cstheme="majorHAnsi"/>
          <w:sz w:val="22"/>
          <w:szCs w:val="22"/>
        </w:rPr>
        <w:t xml:space="preserve"> </w:t>
      </w:r>
      <w:hyperlink r:id="rId56" w:history="1">
        <w:r w:rsidR="00AF16A6" w:rsidRPr="00553593">
          <w:rPr>
            <w:rStyle w:val="Hyperlink"/>
            <w:rFonts w:asciiTheme="majorHAnsi" w:hAnsiTheme="majorHAnsi" w:cstheme="majorHAnsi"/>
            <w:color w:val="auto"/>
            <w:sz w:val="22"/>
            <w:szCs w:val="22"/>
          </w:rPr>
          <w:t>https://www2.minneapolismn.gov/sustainability/</w:t>
        </w:r>
      </w:hyperlink>
      <w:r w:rsidR="00AF16A6" w:rsidRPr="00553593">
        <w:rPr>
          <w:rFonts w:asciiTheme="majorHAnsi" w:hAnsiTheme="majorHAnsi" w:cstheme="majorHAnsi"/>
          <w:sz w:val="22"/>
          <w:szCs w:val="22"/>
        </w:rPr>
        <w:t xml:space="preserve"> </w:t>
      </w:r>
    </w:p>
    <w:p w14:paraId="6B217F5C" w14:textId="100E66E7" w:rsidR="005631FD" w:rsidRPr="00553593" w:rsidRDefault="005631FD">
      <w:pPr>
        <w:pStyle w:val="ListParagraph"/>
        <w:numPr>
          <w:ilvl w:val="0"/>
          <w:numId w:val="7"/>
        </w:numPr>
        <w:tabs>
          <w:tab w:val="left" w:pos="360"/>
        </w:tabs>
        <w:rPr>
          <w:rFonts w:asciiTheme="majorHAnsi" w:hAnsiTheme="majorHAnsi" w:cstheme="majorHAnsi"/>
          <w:sz w:val="22"/>
          <w:szCs w:val="22"/>
        </w:rPr>
      </w:pPr>
      <w:r w:rsidRPr="00CF06DA">
        <w:rPr>
          <w:rFonts w:asciiTheme="majorHAnsi" w:hAnsiTheme="majorHAnsi" w:cstheme="majorHAnsi"/>
          <w:b/>
          <w:sz w:val="22"/>
          <w:szCs w:val="22"/>
          <w:shd w:val="clear" w:color="auto" w:fill="FFFFFF"/>
        </w:rPr>
        <w:t>Kurt Schultz</w:t>
      </w:r>
      <w:r w:rsidRPr="00553593">
        <w:rPr>
          <w:rFonts w:asciiTheme="majorHAnsi" w:hAnsiTheme="majorHAnsi" w:cstheme="majorHAnsi"/>
          <w:bCs/>
          <w:sz w:val="22"/>
          <w:szCs w:val="22"/>
          <w:shd w:val="clear" w:color="auto" w:fill="FFFFFF"/>
        </w:rPr>
        <w:t>,</w:t>
      </w:r>
      <w:r w:rsidRPr="00553593">
        <w:rPr>
          <w:rFonts w:asciiTheme="majorHAnsi" w:hAnsiTheme="majorHAnsi" w:cstheme="majorHAnsi"/>
          <w:sz w:val="22"/>
          <w:szCs w:val="22"/>
          <w:shd w:val="clear" w:color="auto" w:fill="FFFFFF"/>
        </w:rPr>
        <w:t xml:space="preserve"> City of St. Paul, PED, 651 266-6590 </w:t>
      </w:r>
      <w:hyperlink r:id="rId57" w:history="1">
        <w:r w:rsidRPr="00553593">
          <w:rPr>
            <w:rStyle w:val="Hyperlink"/>
            <w:rFonts w:asciiTheme="majorHAnsi" w:hAnsiTheme="majorHAnsi" w:cstheme="majorHAnsi"/>
            <w:sz w:val="22"/>
            <w:szCs w:val="22"/>
            <w:shd w:val="clear" w:color="auto" w:fill="FFFFFF"/>
          </w:rPr>
          <w:t>kurt.schultz@ci.stpaul.mn.us</w:t>
        </w:r>
      </w:hyperlink>
    </w:p>
    <w:p w14:paraId="7F1FE55A" w14:textId="0087D76E" w:rsidR="005631FD" w:rsidRPr="00553593" w:rsidRDefault="005631FD" w:rsidP="002934E7">
      <w:pPr>
        <w:pStyle w:val="ListParagraph"/>
        <w:tabs>
          <w:tab w:val="left" w:pos="360"/>
        </w:tabs>
        <w:rPr>
          <w:rFonts w:asciiTheme="majorHAnsi" w:hAnsiTheme="majorHAnsi" w:cstheme="majorHAnsi"/>
          <w:color w:val="00B050"/>
          <w:sz w:val="22"/>
          <w:szCs w:val="22"/>
        </w:rPr>
      </w:pPr>
      <w:r w:rsidRPr="00553593">
        <w:rPr>
          <w:rFonts w:asciiTheme="majorHAnsi" w:hAnsiTheme="majorHAnsi" w:cstheme="majorHAnsi"/>
          <w:sz w:val="22"/>
          <w:szCs w:val="22"/>
        </w:rPr>
        <w:t xml:space="preserve">St. Paul </w:t>
      </w:r>
      <w:r w:rsidR="0063682A" w:rsidRPr="00553593">
        <w:rPr>
          <w:rFonts w:asciiTheme="majorHAnsi" w:hAnsiTheme="majorHAnsi" w:cstheme="majorHAnsi"/>
          <w:sz w:val="22"/>
          <w:szCs w:val="22"/>
        </w:rPr>
        <w:t>Sustainable Building Policies, benchmarking</w:t>
      </w:r>
      <w:r w:rsidRPr="00553593">
        <w:rPr>
          <w:rFonts w:asciiTheme="majorHAnsi" w:hAnsiTheme="majorHAnsi" w:cstheme="majorHAnsi"/>
          <w:sz w:val="22"/>
          <w:szCs w:val="22"/>
        </w:rPr>
        <w:t>, large site</w:t>
      </w:r>
      <w:r w:rsidR="0063682A" w:rsidRPr="00553593">
        <w:rPr>
          <w:rFonts w:asciiTheme="majorHAnsi" w:hAnsiTheme="majorHAnsi" w:cstheme="majorHAnsi"/>
          <w:sz w:val="22"/>
          <w:szCs w:val="22"/>
        </w:rPr>
        <w:t>s</w:t>
      </w:r>
      <w:r w:rsidRPr="00553593">
        <w:rPr>
          <w:rFonts w:asciiTheme="majorHAnsi" w:hAnsiTheme="majorHAnsi" w:cstheme="majorHAnsi"/>
          <w:sz w:val="22"/>
          <w:szCs w:val="22"/>
        </w:rPr>
        <w:t>, TISH</w:t>
      </w:r>
      <w:r w:rsidR="0063682A" w:rsidRPr="00553593">
        <w:rPr>
          <w:rFonts w:asciiTheme="majorHAnsi" w:hAnsiTheme="majorHAnsi" w:cstheme="majorHAnsi"/>
          <w:sz w:val="22"/>
          <w:szCs w:val="22"/>
        </w:rPr>
        <w:t xml:space="preserve"> </w:t>
      </w:r>
      <w:hyperlink r:id="rId58" w:history="1">
        <w:r w:rsidR="0063682A" w:rsidRPr="00553593">
          <w:rPr>
            <w:rStyle w:val="Hyperlink"/>
            <w:rFonts w:asciiTheme="majorHAnsi" w:hAnsiTheme="majorHAnsi" w:cstheme="majorHAnsi"/>
            <w:sz w:val="22"/>
            <w:szCs w:val="22"/>
          </w:rPr>
          <w:t>https://www.stpaul.gov/sustainable-building-ordinance</w:t>
        </w:r>
      </w:hyperlink>
      <w:r w:rsidR="0063682A" w:rsidRPr="00553593">
        <w:rPr>
          <w:rFonts w:asciiTheme="majorHAnsi" w:hAnsiTheme="majorHAnsi" w:cstheme="majorHAnsi"/>
          <w:color w:val="00B050"/>
          <w:sz w:val="22"/>
          <w:szCs w:val="22"/>
        </w:rPr>
        <w:t xml:space="preserve"> </w:t>
      </w:r>
    </w:p>
    <w:p w14:paraId="766045DD" w14:textId="77777777" w:rsidR="002934E7" w:rsidRPr="009811BE" w:rsidRDefault="002934E7" w:rsidP="002934E7">
      <w:pPr>
        <w:pStyle w:val="ListParagraph"/>
        <w:rPr>
          <w:rFonts w:asciiTheme="majorHAnsi" w:hAnsiTheme="majorHAnsi" w:cstheme="majorHAnsi"/>
          <w:color w:val="00B050"/>
          <w:sz w:val="22"/>
          <w:szCs w:val="22"/>
        </w:rPr>
      </w:pPr>
    </w:p>
    <w:p w14:paraId="673423D8" w14:textId="400DB5A4" w:rsidR="00AF16A6" w:rsidRPr="002934E7" w:rsidRDefault="0063682A" w:rsidP="00DA00FB">
      <w:pPr>
        <w:tabs>
          <w:tab w:val="left" w:pos="360"/>
        </w:tabs>
        <w:spacing w:after="0" w:line="240" w:lineRule="auto"/>
        <w:rPr>
          <w:rFonts w:asciiTheme="majorHAnsi" w:hAnsiTheme="majorHAnsi" w:cstheme="majorHAnsi"/>
        </w:rPr>
      </w:pPr>
      <w:r w:rsidRPr="002934E7">
        <w:rPr>
          <w:rFonts w:asciiTheme="majorHAnsi" w:hAnsiTheme="majorHAnsi" w:cstheme="majorHAnsi"/>
          <w:b/>
        </w:rPr>
        <w:t xml:space="preserve">   </w:t>
      </w:r>
      <w:r w:rsidR="00CF06DA">
        <w:rPr>
          <w:rFonts w:asciiTheme="majorHAnsi" w:hAnsiTheme="majorHAnsi" w:cstheme="majorHAnsi"/>
          <w:b/>
        </w:rPr>
        <w:t xml:space="preserve">RCC </w:t>
      </w:r>
      <w:r w:rsidR="005631FD" w:rsidRPr="002934E7">
        <w:rPr>
          <w:rFonts w:asciiTheme="majorHAnsi" w:hAnsiTheme="majorHAnsi" w:cstheme="majorHAnsi"/>
          <w:b/>
        </w:rPr>
        <w:t>Buildings Topic Team Leader</w:t>
      </w:r>
    </w:p>
    <w:p w14:paraId="05AEB47F" w14:textId="53FDEF39" w:rsidR="005631FD" w:rsidRDefault="005631FD" w:rsidP="002934E7">
      <w:pPr>
        <w:pStyle w:val="ListParagraph"/>
        <w:tabs>
          <w:tab w:val="left" w:pos="360"/>
        </w:tabs>
        <w:rPr>
          <w:rStyle w:val="Hyperlink"/>
          <w:rFonts w:asciiTheme="majorHAnsi" w:hAnsiTheme="majorHAnsi" w:cstheme="majorHAnsi"/>
          <w:sz w:val="22"/>
          <w:szCs w:val="22"/>
        </w:rPr>
      </w:pPr>
      <w:r w:rsidRPr="00CF06DA">
        <w:rPr>
          <w:rFonts w:asciiTheme="majorHAnsi" w:hAnsiTheme="majorHAnsi" w:cstheme="majorHAnsi"/>
          <w:b/>
          <w:bCs/>
          <w:sz w:val="22"/>
          <w:szCs w:val="22"/>
        </w:rPr>
        <w:t>Kevin Brauer</w:t>
      </w:r>
      <w:r w:rsidRPr="009811BE">
        <w:rPr>
          <w:rFonts w:asciiTheme="majorHAnsi" w:hAnsiTheme="majorHAnsi" w:cstheme="majorHAnsi"/>
          <w:sz w:val="22"/>
          <w:szCs w:val="22"/>
        </w:rPr>
        <w:t xml:space="preserve">, 612 868-0365 </w:t>
      </w:r>
      <w:hyperlink r:id="rId59" w:history="1">
        <w:r w:rsidRPr="009811BE">
          <w:rPr>
            <w:rStyle w:val="Hyperlink"/>
            <w:rFonts w:asciiTheme="majorHAnsi" w:hAnsiTheme="majorHAnsi" w:cstheme="majorHAnsi"/>
            <w:sz w:val="22"/>
            <w:szCs w:val="22"/>
          </w:rPr>
          <w:t>kevin@homeperformancestrategies.net</w:t>
        </w:r>
      </w:hyperlink>
    </w:p>
    <w:p w14:paraId="4FCF506C" w14:textId="77777777" w:rsidR="002934E7" w:rsidRPr="009811BE" w:rsidRDefault="002934E7" w:rsidP="002934E7">
      <w:pPr>
        <w:pStyle w:val="ListParagraph"/>
        <w:rPr>
          <w:rFonts w:asciiTheme="majorHAnsi" w:hAnsiTheme="majorHAnsi" w:cstheme="majorHAnsi"/>
          <w:sz w:val="22"/>
          <w:szCs w:val="22"/>
        </w:rPr>
      </w:pPr>
    </w:p>
    <w:p w14:paraId="2ADE8387" w14:textId="5B1F619F" w:rsidR="00AF16A6" w:rsidRPr="003F51E5" w:rsidRDefault="003F51E5" w:rsidP="003F51E5">
      <w:pPr>
        <w:spacing w:after="0" w:line="240" w:lineRule="auto"/>
        <w:rPr>
          <w:rFonts w:asciiTheme="majorHAnsi" w:hAnsiTheme="majorHAnsi" w:cstheme="majorHAnsi"/>
          <w:b/>
          <w:i/>
          <w:iCs/>
          <w:u w:val="single"/>
        </w:rPr>
      </w:pPr>
      <w:r w:rsidRPr="003F51E5">
        <w:rPr>
          <w:rFonts w:asciiTheme="majorHAnsi" w:hAnsiTheme="majorHAnsi" w:cstheme="majorHAnsi"/>
          <w:b/>
          <w:i/>
          <w:iCs/>
          <w:u w:val="single"/>
        </w:rPr>
        <w:t>Next Meeting</w:t>
      </w:r>
    </w:p>
    <w:p w14:paraId="1A7858CA" w14:textId="5B036569" w:rsidR="00AF16A6" w:rsidRDefault="00AF16A6" w:rsidP="00DA00FB">
      <w:pPr>
        <w:spacing w:after="0" w:line="240" w:lineRule="auto"/>
        <w:rPr>
          <w:rStyle w:val="Hyperlink"/>
          <w:rFonts w:asciiTheme="majorHAnsi" w:hAnsiTheme="majorHAnsi" w:cstheme="majorHAnsi"/>
          <w:b/>
        </w:rPr>
      </w:pPr>
      <w:r w:rsidRPr="009811BE">
        <w:rPr>
          <w:rFonts w:asciiTheme="majorHAnsi" w:hAnsiTheme="majorHAnsi" w:cstheme="majorHAnsi"/>
          <w:b/>
        </w:rPr>
        <w:t xml:space="preserve">            </w:t>
      </w:r>
      <w:r w:rsidRPr="002934E7">
        <w:rPr>
          <w:rFonts w:asciiTheme="majorHAnsi" w:hAnsiTheme="majorHAnsi" w:cstheme="majorHAnsi"/>
          <w:bCs/>
        </w:rPr>
        <w:t xml:space="preserve">RCC Buildings Topic Team - </w:t>
      </w:r>
      <w:r w:rsidRPr="003F51E5">
        <w:rPr>
          <w:rFonts w:asciiTheme="majorHAnsi" w:hAnsiTheme="majorHAnsi" w:cstheme="majorHAnsi"/>
          <w:b/>
          <w:i/>
          <w:iCs/>
        </w:rPr>
        <w:t xml:space="preserve">Thurs Nov 17 </w:t>
      </w:r>
      <w:r w:rsidR="002934E7" w:rsidRPr="003F51E5">
        <w:rPr>
          <w:rFonts w:asciiTheme="majorHAnsi" w:hAnsiTheme="majorHAnsi" w:cstheme="majorHAnsi"/>
          <w:b/>
          <w:i/>
          <w:iCs/>
        </w:rPr>
        <w:t xml:space="preserve">- </w:t>
      </w:r>
      <w:r w:rsidRPr="003F51E5">
        <w:rPr>
          <w:rFonts w:asciiTheme="majorHAnsi" w:hAnsiTheme="majorHAnsi" w:cstheme="majorHAnsi"/>
          <w:b/>
          <w:i/>
          <w:iCs/>
        </w:rPr>
        <w:t xml:space="preserve">Noon to 1pm on </w:t>
      </w:r>
      <w:hyperlink r:id="rId60" w:history="1">
        <w:r w:rsidRPr="003F51E5">
          <w:rPr>
            <w:rStyle w:val="Hyperlink"/>
            <w:rFonts w:asciiTheme="majorHAnsi" w:hAnsiTheme="majorHAnsi" w:cstheme="majorHAnsi"/>
            <w:b/>
            <w:i/>
            <w:iCs/>
          </w:rPr>
          <w:t>Zoom</w:t>
        </w:r>
        <w:r w:rsidRPr="003F51E5">
          <w:rPr>
            <w:rStyle w:val="Hyperlink"/>
            <w:rFonts w:asciiTheme="majorHAnsi" w:hAnsiTheme="majorHAnsi" w:cstheme="majorHAnsi"/>
            <w:b/>
          </w:rPr>
          <w:t xml:space="preserve"> </w:t>
        </w:r>
      </w:hyperlink>
    </w:p>
    <w:p w14:paraId="2C565A77" w14:textId="07D96199" w:rsidR="00943BD0" w:rsidRDefault="00943BD0" w:rsidP="00DA00FB">
      <w:pPr>
        <w:spacing w:after="0" w:line="240" w:lineRule="auto"/>
        <w:rPr>
          <w:rStyle w:val="Hyperlink"/>
          <w:rFonts w:asciiTheme="majorHAnsi" w:hAnsiTheme="majorHAnsi" w:cstheme="majorHAnsi"/>
          <w:b/>
        </w:rPr>
      </w:pPr>
    </w:p>
    <w:p w14:paraId="422E625F" w14:textId="629C0A2C" w:rsidR="00943BD0" w:rsidRPr="00943BD0" w:rsidRDefault="00943BD0" w:rsidP="00943BD0">
      <w:pPr>
        <w:rPr>
          <w:rFonts w:asciiTheme="majorHAnsi" w:hAnsiTheme="majorHAnsi" w:cstheme="majorHAnsi"/>
          <w:bCs/>
        </w:rPr>
      </w:pPr>
      <w:hyperlink r:id="rId61" w:history="1">
        <w:r w:rsidRPr="00943BD0">
          <w:rPr>
            <w:rStyle w:val="Hyperlink"/>
            <w:rFonts w:asciiTheme="majorHAnsi" w:hAnsiTheme="majorHAnsi" w:cstheme="majorHAnsi"/>
            <w:bCs/>
          </w:rPr>
          <w:t xml:space="preserve">Networked Geothermal Webinar Recording </w:t>
        </w:r>
      </w:hyperlink>
      <w:r w:rsidRPr="00943BD0">
        <w:rPr>
          <w:rFonts w:asciiTheme="majorHAnsi" w:hAnsiTheme="majorHAnsi" w:cstheme="majorHAnsi"/>
          <w:bCs/>
        </w:rPr>
        <w:t xml:space="preserve"> </w:t>
      </w:r>
    </w:p>
    <w:p w14:paraId="0880AFFB" w14:textId="77777777" w:rsidR="00943BD0" w:rsidRPr="009811BE" w:rsidRDefault="00943BD0" w:rsidP="00943BD0">
      <w:pPr>
        <w:ind w:left="360"/>
        <w:rPr>
          <w:rFonts w:asciiTheme="majorHAnsi" w:hAnsiTheme="majorHAnsi" w:cstheme="majorHAnsi"/>
          <w:sz w:val="20"/>
          <w:szCs w:val="20"/>
        </w:rPr>
      </w:pPr>
      <w:r w:rsidRPr="009811BE">
        <w:rPr>
          <w:rFonts w:asciiTheme="majorHAnsi" w:hAnsiTheme="majorHAnsi" w:cstheme="majorHAnsi"/>
          <w:sz w:val="20"/>
          <w:szCs w:val="20"/>
        </w:rPr>
        <w:t>Networked geothermal for heating and cooling has been making waves recently among clean energy advocates, researchers, and utilities as the “next big thing” in the energy transition. On September 21, the Energy We Can’t Afford Coalition and special guests from Minnesota to Massachusetts to dug into this new technology.</w:t>
      </w:r>
    </w:p>
    <w:p w14:paraId="4BEBDF03" w14:textId="77777777" w:rsidR="00943BD0" w:rsidRPr="009811BE" w:rsidRDefault="00943BD0" w:rsidP="00943BD0">
      <w:pPr>
        <w:spacing w:after="0" w:line="240" w:lineRule="auto"/>
        <w:ind w:left="360"/>
        <w:rPr>
          <w:rFonts w:asciiTheme="majorHAnsi" w:hAnsiTheme="majorHAnsi" w:cstheme="majorHAnsi"/>
          <w:sz w:val="20"/>
          <w:szCs w:val="20"/>
        </w:rPr>
      </w:pPr>
      <w:r w:rsidRPr="009811BE">
        <w:rPr>
          <w:rFonts w:asciiTheme="majorHAnsi" w:hAnsiTheme="majorHAnsi" w:cstheme="majorHAnsi"/>
          <w:sz w:val="20"/>
          <w:szCs w:val="20"/>
        </w:rPr>
        <w:t>Given its potential for support across a wide range of stakeholders, geothermal microgrids and district systems could play a key role in de-carbonization of cold climates and provide an opportunity for larger scale implementation of geothermal by utilities. And the good news is that geothermal systems are already up and running right here in Minnesota!</w:t>
      </w:r>
      <w:r>
        <w:rPr>
          <w:rFonts w:asciiTheme="majorHAnsi" w:hAnsiTheme="majorHAnsi" w:cstheme="majorHAnsi"/>
          <w:sz w:val="20"/>
          <w:szCs w:val="20"/>
        </w:rPr>
        <w:t xml:space="preserve"> </w:t>
      </w:r>
      <w:hyperlink r:id="rId62" w:history="1">
        <w:r w:rsidRPr="009811BE">
          <w:rPr>
            <w:rStyle w:val="Hyperlink"/>
            <w:rFonts w:asciiTheme="majorHAnsi" w:hAnsiTheme="majorHAnsi" w:cstheme="majorHAnsi"/>
            <w:sz w:val="20"/>
            <w:szCs w:val="20"/>
          </w:rPr>
          <w:t>https://fresh-energy.org/event/how-networked-geothermal-can-help-get-minnesota-off-fossil-gas</w:t>
        </w:r>
      </w:hyperlink>
      <w:r w:rsidRPr="009811BE">
        <w:rPr>
          <w:rFonts w:asciiTheme="majorHAnsi" w:hAnsiTheme="majorHAnsi" w:cstheme="majorHAnsi"/>
          <w:sz w:val="20"/>
          <w:szCs w:val="20"/>
        </w:rPr>
        <w:t xml:space="preserve"> </w:t>
      </w:r>
    </w:p>
    <w:p w14:paraId="3981E04E" w14:textId="77777777" w:rsidR="00943BD0" w:rsidRPr="003F51E5" w:rsidRDefault="00943BD0" w:rsidP="00DA00FB">
      <w:pPr>
        <w:spacing w:after="0" w:line="240" w:lineRule="auto"/>
        <w:rPr>
          <w:rStyle w:val="Hyperlink"/>
          <w:rFonts w:asciiTheme="majorHAnsi" w:hAnsiTheme="majorHAnsi" w:cstheme="majorHAnsi"/>
          <w:b/>
        </w:rPr>
      </w:pPr>
    </w:p>
    <w:p w14:paraId="6CBF5806" w14:textId="77777777" w:rsidR="0020573E" w:rsidRPr="009811BE" w:rsidRDefault="0020573E" w:rsidP="00DA00FB">
      <w:pPr>
        <w:spacing w:after="0" w:line="240" w:lineRule="auto"/>
        <w:rPr>
          <w:rFonts w:asciiTheme="majorHAnsi" w:hAnsiTheme="majorHAnsi" w:cstheme="majorHAnsi"/>
          <w:b/>
        </w:rPr>
      </w:pPr>
    </w:p>
    <w:p w14:paraId="422F60CC" w14:textId="7D8993D5" w:rsidR="009D78D7" w:rsidRPr="009811BE" w:rsidRDefault="009D78D7" w:rsidP="0063682A">
      <w:pPr>
        <w:spacing w:after="40" w:line="240" w:lineRule="auto"/>
        <w:rPr>
          <w:rFonts w:asciiTheme="majorHAnsi" w:hAnsiTheme="majorHAnsi" w:cstheme="majorHAnsi"/>
          <w:b/>
          <w:color w:val="00B050"/>
          <w:sz w:val="36"/>
          <w:szCs w:val="36"/>
        </w:rPr>
      </w:pPr>
      <w:r w:rsidRPr="009811BE">
        <w:rPr>
          <w:rFonts w:asciiTheme="majorHAnsi" w:hAnsiTheme="majorHAnsi" w:cstheme="majorHAnsi"/>
          <w:b/>
          <w:noProof/>
          <w:color w:val="00B050"/>
          <w:sz w:val="36"/>
          <w:szCs w:val="36"/>
        </w:rPr>
        <w:drawing>
          <wp:inline distT="0" distB="0" distL="0" distR="0" wp14:anchorId="21F955A8" wp14:editId="40A03F20">
            <wp:extent cx="6400322" cy="2642774"/>
            <wp:effectExtent l="0" t="0" r="63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eepDecarbonization.jpg"/>
                    <pic:cNvPicPr/>
                  </pic:nvPicPr>
                  <pic:blipFill>
                    <a:blip r:embed="rId63">
                      <a:extLst>
                        <a:ext uri="{28A0092B-C50C-407E-A947-70E740481C1C}">
                          <a14:useLocalDpi xmlns:a14="http://schemas.microsoft.com/office/drawing/2010/main" val="0"/>
                        </a:ext>
                      </a:extLst>
                    </a:blip>
                    <a:stretch>
                      <a:fillRect/>
                    </a:stretch>
                  </pic:blipFill>
                  <pic:spPr>
                    <a:xfrm>
                      <a:off x="0" y="0"/>
                      <a:ext cx="6410462" cy="2646961"/>
                    </a:xfrm>
                    <a:prstGeom prst="rect">
                      <a:avLst/>
                    </a:prstGeom>
                  </pic:spPr>
                </pic:pic>
              </a:graphicData>
            </a:graphic>
          </wp:inline>
        </w:drawing>
      </w:r>
    </w:p>
    <w:p w14:paraId="102A8F60" w14:textId="77777777" w:rsidR="006D463C" w:rsidRDefault="006D463C" w:rsidP="0063682A">
      <w:pPr>
        <w:spacing w:after="40" w:line="240" w:lineRule="auto"/>
        <w:rPr>
          <w:rFonts w:asciiTheme="majorHAnsi" w:hAnsiTheme="majorHAnsi" w:cstheme="majorHAnsi"/>
          <w:b/>
          <w:sz w:val="24"/>
          <w:szCs w:val="24"/>
          <w:u w:val="single"/>
        </w:rPr>
      </w:pPr>
    </w:p>
    <w:p w14:paraId="63404C03" w14:textId="13BD8248" w:rsidR="0063682A" w:rsidRPr="002934E7" w:rsidRDefault="0063682A" w:rsidP="0063682A">
      <w:pPr>
        <w:spacing w:after="40" w:line="240" w:lineRule="auto"/>
        <w:rPr>
          <w:rFonts w:asciiTheme="majorHAnsi" w:hAnsiTheme="majorHAnsi" w:cstheme="majorHAnsi"/>
          <w:sz w:val="24"/>
          <w:szCs w:val="24"/>
          <w:u w:val="single"/>
        </w:rPr>
      </w:pPr>
      <w:r w:rsidRPr="00943BD0">
        <w:rPr>
          <w:rFonts w:asciiTheme="majorHAnsi" w:hAnsiTheme="majorHAnsi" w:cstheme="majorHAnsi"/>
          <w:b/>
          <w:sz w:val="24"/>
          <w:szCs w:val="24"/>
        </w:rPr>
        <w:t>Transportation Topic Session</w:t>
      </w:r>
      <w:r w:rsidR="00A371EB" w:rsidRPr="002934E7">
        <w:rPr>
          <w:rFonts w:asciiTheme="majorHAnsi" w:hAnsiTheme="majorHAnsi" w:cstheme="majorHAnsi"/>
          <w:sz w:val="24"/>
          <w:szCs w:val="24"/>
          <w:u w:val="single"/>
        </w:rPr>
        <w:t xml:space="preserve"> </w:t>
      </w:r>
      <w:hyperlink r:id="rId64" w:history="1">
        <w:r w:rsidRPr="002934E7">
          <w:rPr>
            <w:rStyle w:val="Hyperlink"/>
            <w:rFonts w:asciiTheme="majorHAnsi" w:hAnsiTheme="majorHAnsi" w:cstheme="majorHAnsi"/>
            <w:color w:val="auto"/>
            <w:sz w:val="24"/>
            <w:szCs w:val="24"/>
          </w:rPr>
          <w:t>https://rccmn.co/transportation/</w:t>
        </w:r>
      </w:hyperlink>
      <w:r w:rsidRPr="002934E7">
        <w:rPr>
          <w:rFonts w:asciiTheme="majorHAnsi" w:hAnsiTheme="majorHAnsi" w:cstheme="majorHAnsi"/>
          <w:sz w:val="24"/>
          <w:szCs w:val="24"/>
          <w:u w:val="single"/>
        </w:rPr>
        <w:t xml:space="preserve"> </w:t>
      </w:r>
    </w:p>
    <w:p w14:paraId="7868E9C5" w14:textId="77777777" w:rsidR="00CF06DA" w:rsidRDefault="00CF06DA" w:rsidP="00CF06DA">
      <w:pPr>
        <w:spacing w:after="0" w:line="240" w:lineRule="auto"/>
        <w:ind w:right="-101"/>
        <w:rPr>
          <w:rFonts w:asciiTheme="majorHAnsi" w:hAnsiTheme="majorHAnsi" w:cstheme="majorHAnsi"/>
          <w:b/>
          <w:szCs w:val="20"/>
        </w:rPr>
      </w:pPr>
    </w:p>
    <w:p w14:paraId="571F7A94" w14:textId="465851EE" w:rsidR="002934E7" w:rsidRDefault="00CF06DA" w:rsidP="00CF06DA">
      <w:pPr>
        <w:spacing w:after="0" w:line="240" w:lineRule="auto"/>
        <w:ind w:right="-101"/>
        <w:rPr>
          <w:rStyle w:val="Hyperlink"/>
          <w:rFonts w:asciiTheme="majorHAnsi" w:hAnsiTheme="majorHAnsi" w:cstheme="majorHAnsi"/>
          <w:spacing w:val="5"/>
          <w:szCs w:val="20"/>
          <w:shd w:val="clear" w:color="auto" w:fill="FFFFFF"/>
        </w:rPr>
      </w:pPr>
      <w:r w:rsidRPr="009811BE">
        <w:rPr>
          <w:rFonts w:asciiTheme="majorHAnsi" w:hAnsiTheme="majorHAnsi" w:cstheme="majorHAnsi"/>
          <w:b/>
          <w:szCs w:val="20"/>
        </w:rPr>
        <w:t>Facilitator -</w:t>
      </w:r>
      <w:r w:rsidRPr="009811BE">
        <w:rPr>
          <w:rFonts w:asciiTheme="majorHAnsi" w:hAnsiTheme="majorHAnsi" w:cstheme="majorHAnsi"/>
          <w:szCs w:val="20"/>
        </w:rPr>
        <w:t xml:space="preserve"> </w:t>
      </w:r>
      <w:r w:rsidRPr="009811BE">
        <w:rPr>
          <w:rFonts w:asciiTheme="majorHAnsi" w:hAnsiTheme="majorHAnsi" w:cstheme="majorHAnsi"/>
          <w:b/>
          <w:spacing w:val="5"/>
          <w:szCs w:val="20"/>
          <w:shd w:val="clear" w:color="auto" w:fill="FFFFFF"/>
        </w:rPr>
        <w:t>Frank Douma</w:t>
      </w:r>
      <w:r w:rsidRPr="009811BE">
        <w:rPr>
          <w:rFonts w:asciiTheme="majorHAnsi" w:hAnsiTheme="majorHAnsi" w:cstheme="majorHAnsi"/>
          <w:spacing w:val="5"/>
          <w:szCs w:val="20"/>
          <w:shd w:val="clear" w:color="auto" w:fill="FFFFFF"/>
        </w:rPr>
        <w:t xml:space="preserve">, Humphrey School 651-690-4344 </w:t>
      </w:r>
      <w:hyperlink r:id="rId65" w:history="1">
        <w:r w:rsidRPr="009811BE">
          <w:rPr>
            <w:rStyle w:val="Hyperlink"/>
            <w:rFonts w:asciiTheme="majorHAnsi" w:hAnsiTheme="majorHAnsi" w:cstheme="majorHAnsi"/>
            <w:spacing w:val="5"/>
            <w:szCs w:val="20"/>
            <w:shd w:val="clear" w:color="auto" w:fill="FFFFFF"/>
          </w:rPr>
          <w:t>douma002@umn.edu</w:t>
        </w:r>
      </w:hyperlink>
    </w:p>
    <w:p w14:paraId="454BF56C" w14:textId="77777777" w:rsidR="00CF06DA" w:rsidRPr="002934E7" w:rsidRDefault="00CF06DA" w:rsidP="00CF06DA">
      <w:pPr>
        <w:spacing w:after="0" w:line="240" w:lineRule="auto"/>
        <w:ind w:right="-101"/>
        <w:rPr>
          <w:rFonts w:asciiTheme="majorHAnsi" w:hAnsiTheme="majorHAnsi" w:cstheme="majorHAnsi"/>
          <w:b/>
          <w:sz w:val="24"/>
          <w:szCs w:val="24"/>
        </w:rPr>
      </w:pPr>
    </w:p>
    <w:p w14:paraId="43F3D0C3" w14:textId="0E130189" w:rsidR="0063682A" w:rsidRPr="009811BE" w:rsidRDefault="00000000" w:rsidP="0063682A">
      <w:pPr>
        <w:spacing w:after="40" w:line="240" w:lineRule="auto"/>
        <w:rPr>
          <w:rFonts w:asciiTheme="majorHAnsi" w:hAnsiTheme="majorHAnsi" w:cstheme="majorHAnsi"/>
          <w:sz w:val="20"/>
          <w:szCs w:val="20"/>
        </w:rPr>
      </w:pPr>
      <w:hyperlink r:id="rId66" w:history="1">
        <w:r w:rsidR="0063682A" w:rsidRPr="00553593">
          <w:rPr>
            <w:rStyle w:val="Hyperlink"/>
            <w:rFonts w:asciiTheme="majorHAnsi" w:hAnsiTheme="majorHAnsi" w:cstheme="majorHAnsi"/>
            <w:b/>
            <w:sz w:val="20"/>
            <w:szCs w:val="20"/>
          </w:rPr>
          <w:t>Transportation RII Background Slides</w:t>
        </w:r>
      </w:hyperlink>
      <w:r w:rsidR="0063682A" w:rsidRPr="009811BE">
        <w:rPr>
          <w:rFonts w:asciiTheme="majorHAnsi" w:hAnsiTheme="majorHAnsi" w:cstheme="majorHAnsi"/>
          <w:sz w:val="20"/>
          <w:szCs w:val="20"/>
        </w:rPr>
        <w:t xml:space="preserve"> </w:t>
      </w:r>
    </w:p>
    <w:p w14:paraId="7B9CA406" w14:textId="7827D33C" w:rsidR="0063682A" w:rsidRPr="009811BE" w:rsidRDefault="00000000" w:rsidP="0063682A">
      <w:pPr>
        <w:spacing w:after="40" w:line="240" w:lineRule="auto"/>
        <w:rPr>
          <w:rFonts w:asciiTheme="majorHAnsi" w:hAnsiTheme="majorHAnsi" w:cstheme="majorHAnsi"/>
          <w:b/>
          <w:sz w:val="20"/>
          <w:szCs w:val="20"/>
        </w:rPr>
      </w:pPr>
      <w:hyperlink r:id="rId67" w:history="1">
        <w:r w:rsidR="0063682A" w:rsidRPr="00CF06DA">
          <w:rPr>
            <w:rStyle w:val="Hyperlink"/>
            <w:rFonts w:asciiTheme="majorHAnsi" w:hAnsiTheme="majorHAnsi" w:cstheme="majorHAnsi"/>
            <w:b/>
            <w:sz w:val="20"/>
            <w:szCs w:val="20"/>
          </w:rPr>
          <w:t>Transportation High Impact Actions</w:t>
        </w:r>
      </w:hyperlink>
    </w:p>
    <w:p w14:paraId="0EB02F87" w14:textId="2ADF92DE" w:rsidR="0063682A" w:rsidRPr="009811BE" w:rsidRDefault="0063682A" w:rsidP="0063682A">
      <w:pPr>
        <w:spacing w:after="40" w:line="240" w:lineRule="auto"/>
        <w:rPr>
          <w:rFonts w:asciiTheme="majorHAnsi" w:hAnsiTheme="majorHAnsi" w:cstheme="majorHAnsi"/>
          <w:sz w:val="20"/>
          <w:szCs w:val="20"/>
        </w:rPr>
      </w:pPr>
      <w:r w:rsidRPr="009811BE">
        <w:rPr>
          <w:rFonts w:asciiTheme="majorHAnsi" w:hAnsiTheme="majorHAnsi" w:cstheme="majorHAnsi"/>
          <w:sz w:val="20"/>
          <w:szCs w:val="20"/>
        </w:rPr>
        <w:t xml:space="preserve">  </w:t>
      </w:r>
    </w:p>
    <w:p w14:paraId="18105571" w14:textId="0A2E9B52" w:rsidR="009D78D7" w:rsidRDefault="009D78D7" w:rsidP="00A371EB">
      <w:pPr>
        <w:spacing w:after="0" w:line="240" w:lineRule="auto"/>
        <w:ind w:right="-101"/>
        <w:rPr>
          <w:rFonts w:asciiTheme="majorHAnsi" w:hAnsiTheme="majorHAnsi" w:cstheme="majorHAnsi"/>
          <w:b/>
          <w:spacing w:val="5"/>
          <w:szCs w:val="20"/>
          <w:shd w:val="clear" w:color="auto" w:fill="FFFFFF"/>
        </w:rPr>
      </w:pPr>
      <w:r w:rsidRPr="009811BE">
        <w:rPr>
          <w:rFonts w:asciiTheme="majorHAnsi" w:hAnsiTheme="majorHAnsi" w:cstheme="majorHAnsi"/>
          <w:b/>
          <w:spacing w:val="5"/>
          <w:szCs w:val="20"/>
          <w:shd w:val="clear" w:color="auto" w:fill="FFFFFF"/>
        </w:rPr>
        <w:t>Resource staff</w:t>
      </w:r>
    </w:p>
    <w:p w14:paraId="39095542" w14:textId="77777777" w:rsidR="00CF06DA" w:rsidRPr="009811BE" w:rsidRDefault="00CF06DA" w:rsidP="00A371EB">
      <w:pPr>
        <w:spacing w:after="0" w:line="240" w:lineRule="auto"/>
        <w:ind w:right="-101"/>
        <w:rPr>
          <w:rFonts w:asciiTheme="majorHAnsi" w:hAnsiTheme="majorHAnsi" w:cstheme="majorHAnsi"/>
          <w:b/>
          <w:color w:val="5F6368"/>
          <w:spacing w:val="5"/>
          <w:szCs w:val="20"/>
          <w:shd w:val="clear" w:color="auto" w:fill="FFFFFF"/>
        </w:rPr>
      </w:pPr>
    </w:p>
    <w:p w14:paraId="3853F16D" w14:textId="1D4EEF1E" w:rsidR="009D78D7" w:rsidRPr="003F51E5" w:rsidRDefault="009D78D7">
      <w:pPr>
        <w:pStyle w:val="ListParagraph"/>
        <w:numPr>
          <w:ilvl w:val="0"/>
          <w:numId w:val="8"/>
        </w:numPr>
        <w:ind w:right="-101"/>
        <w:rPr>
          <w:rFonts w:asciiTheme="majorHAnsi" w:hAnsiTheme="majorHAnsi" w:cstheme="majorHAnsi"/>
          <w:color w:val="000000" w:themeColor="text1"/>
          <w:sz w:val="22"/>
          <w:szCs w:val="22"/>
          <w:u w:val="single"/>
        </w:rPr>
      </w:pPr>
      <w:r w:rsidRPr="003F51E5">
        <w:rPr>
          <w:rFonts w:asciiTheme="majorHAnsi" w:hAnsiTheme="majorHAnsi" w:cstheme="majorHAnsi"/>
          <w:b/>
          <w:color w:val="000000" w:themeColor="text1"/>
          <w:sz w:val="22"/>
          <w:szCs w:val="22"/>
        </w:rPr>
        <w:t xml:space="preserve">KC Atkins, </w:t>
      </w:r>
      <w:r w:rsidRPr="003F51E5">
        <w:rPr>
          <w:rFonts w:asciiTheme="majorHAnsi" w:hAnsiTheme="majorHAnsi" w:cstheme="majorHAnsi"/>
          <w:bCs/>
          <w:color w:val="000000" w:themeColor="text1"/>
          <w:sz w:val="22"/>
          <w:szCs w:val="22"/>
        </w:rPr>
        <w:t>Hennepin Co</w:t>
      </w:r>
      <w:r w:rsidRPr="003F51E5">
        <w:rPr>
          <w:rFonts w:asciiTheme="majorHAnsi" w:hAnsiTheme="majorHAnsi" w:cstheme="majorHAnsi"/>
          <w:color w:val="000000" w:themeColor="text1"/>
          <w:sz w:val="22"/>
          <w:szCs w:val="22"/>
        </w:rPr>
        <w:t xml:space="preserve"> Public Works. 612-596-0354 </w:t>
      </w:r>
      <w:hyperlink r:id="rId68" w:history="1">
        <w:r w:rsidRPr="003F51E5">
          <w:rPr>
            <w:rStyle w:val="Hyperlink"/>
            <w:rFonts w:asciiTheme="majorHAnsi" w:hAnsiTheme="majorHAnsi" w:cstheme="majorHAnsi"/>
            <w:color w:val="000000" w:themeColor="text1"/>
            <w:sz w:val="22"/>
            <w:szCs w:val="22"/>
          </w:rPr>
          <w:t>kc.atkins@hennepin.us</w:t>
        </w:r>
      </w:hyperlink>
      <w:r w:rsidR="00CF06DA" w:rsidRPr="003F51E5">
        <w:rPr>
          <w:rStyle w:val="Hyperlink"/>
          <w:rFonts w:asciiTheme="majorHAnsi" w:hAnsiTheme="majorHAnsi" w:cstheme="majorHAnsi"/>
          <w:color w:val="000000" w:themeColor="text1"/>
          <w:sz w:val="22"/>
          <w:szCs w:val="22"/>
        </w:rPr>
        <w:t xml:space="preserve"> - </w:t>
      </w:r>
      <w:r w:rsidR="00E43D15" w:rsidRPr="003F51E5">
        <w:rPr>
          <w:rFonts w:asciiTheme="majorHAnsi" w:hAnsiTheme="majorHAnsi" w:cstheme="majorHAnsi"/>
          <w:bCs/>
          <w:color w:val="000000" w:themeColor="text1"/>
          <w:sz w:val="22"/>
          <w:szCs w:val="22"/>
        </w:rPr>
        <w:t xml:space="preserve">Update on Hennepin County’s initiative to reduce vehicles miles traveled </w:t>
      </w:r>
      <w:hyperlink r:id="rId69" w:history="1">
        <w:r w:rsidR="00E43D15" w:rsidRPr="003F51E5">
          <w:rPr>
            <w:rStyle w:val="Hyperlink"/>
            <w:rFonts w:asciiTheme="majorHAnsi" w:hAnsiTheme="majorHAnsi" w:cstheme="majorHAnsi"/>
            <w:bCs/>
            <w:color w:val="000000" w:themeColor="text1"/>
            <w:sz w:val="22"/>
            <w:szCs w:val="22"/>
          </w:rPr>
          <w:t>https://www.hennepin.us/-/media/hennepinus/business/work-with-hennepin-county/transportation-planning/comp-plan-2040-2-transportation.pdf</w:t>
        </w:r>
      </w:hyperlink>
      <w:r w:rsidR="00E43D15" w:rsidRPr="003F51E5">
        <w:rPr>
          <w:rFonts w:asciiTheme="majorHAnsi" w:hAnsiTheme="majorHAnsi" w:cstheme="majorHAnsi"/>
          <w:bCs/>
          <w:color w:val="000000" w:themeColor="text1"/>
          <w:sz w:val="22"/>
          <w:szCs w:val="22"/>
        </w:rPr>
        <w:t xml:space="preserve"> </w:t>
      </w:r>
    </w:p>
    <w:p w14:paraId="47EF0FBE" w14:textId="17E7DD09" w:rsidR="009D78D7" w:rsidRPr="003F51E5" w:rsidRDefault="009D78D7">
      <w:pPr>
        <w:pStyle w:val="ListParagraph"/>
        <w:numPr>
          <w:ilvl w:val="0"/>
          <w:numId w:val="8"/>
        </w:numPr>
        <w:tabs>
          <w:tab w:val="left" w:pos="360"/>
        </w:tabs>
        <w:rPr>
          <w:rFonts w:asciiTheme="majorHAnsi" w:hAnsiTheme="majorHAnsi" w:cstheme="majorHAnsi"/>
          <w:b/>
          <w:sz w:val="22"/>
          <w:szCs w:val="22"/>
        </w:rPr>
      </w:pPr>
      <w:r w:rsidRPr="003F51E5">
        <w:rPr>
          <w:rFonts w:asciiTheme="majorHAnsi" w:hAnsiTheme="majorHAnsi" w:cstheme="majorHAnsi"/>
          <w:b/>
          <w:sz w:val="22"/>
          <w:szCs w:val="22"/>
        </w:rPr>
        <w:t xml:space="preserve">Gina </w:t>
      </w:r>
      <w:proofErr w:type="spellStart"/>
      <w:r w:rsidRPr="003F51E5">
        <w:rPr>
          <w:rFonts w:asciiTheme="majorHAnsi" w:hAnsiTheme="majorHAnsi" w:cstheme="majorHAnsi"/>
          <w:b/>
          <w:sz w:val="22"/>
          <w:szCs w:val="22"/>
        </w:rPr>
        <w:t>Mitteco</w:t>
      </w:r>
      <w:proofErr w:type="spellEnd"/>
      <w:r w:rsidRPr="003F51E5">
        <w:rPr>
          <w:rFonts w:asciiTheme="majorHAnsi" w:hAnsiTheme="majorHAnsi" w:cstheme="majorHAnsi"/>
          <w:b/>
          <w:sz w:val="22"/>
          <w:szCs w:val="22"/>
        </w:rPr>
        <w:t xml:space="preserve"> </w:t>
      </w:r>
      <w:r w:rsidRPr="003F51E5">
        <w:rPr>
          <w:rFonts w:asciiTheme="majorHAnsi" w:hAnsiTheme="majorHAnsi" w:cstheme="majorHAnsi"/>
          <w:sz w:val="22"/>
          <w:szCs w:val="22"/>
        </w:rPr>
        <w:t xml:space="preserve">Dakota Co Multi-Modal Transportation Manager 952 891-7114 </w:t>
      </w:r>
      <w:hyperlink r:id="rId70" w:history="1">
        <w:r w:rsidRPr="003F51E5">
          <w:rPr>
            <w:rStyle w:val="Hyperlink"/>
            <w:rFonts w:asciiTheme="majorHAnsi" w:hAnsiTheme="majorHAnsi" w:cstheme="majorHAnsi"/>
            <w:sz w:val="22"/>
            <w:szCs w:val="22"/>
          </w:rPr>
          <w:t>gina.mitteco@co.dakota.mn.us</w:t>
        </w:r>
      </w:hyperlink>
      <w:r w:rsidR="00CF06DA" w:rsidRPr="003F51E5">
        <w:rPr>
          <w:rFonts w:asciiTheme="majorHAnsi" w:hAnsiTheme="majorHAnsi" w:cstheme="majorHAnsi"/>
          <w:b/>
          <w:sz w:val="22"/>
          <w:szCs w:val="22"/>
        </w:rPr>
        <w:t xml:space="preserve"> - </w:t>
      </w:r>
      <w:r w:rsidR="00E43D15" w:rsidRPr="003F51E5">
        <w:rPr>
          <w:rFonts w:asciiTheme="majorHAnsi" w:hAnsiTheme="majorHAnsi" w:cstheme="majorHAnsi"/>
          <w:bCs/>
          <w:color w:val="00B050"/>
          <w:sz w:val="22"/>
          <w:szCs w:val="22"/>
        </w:rPr>
        <w:t xml:space="preserve">How </w:t>
      </w:r>
      <w:r w:rsidRPr="003F51E5">
        <w:rPr>
          <w:rFonts w:asciiTheme="majorHAnsi" w:hAnsiTheme="majorHAnsi" w:cstheme="majorHAnsi"/>
          <w:bCs/>
          <w:color w:val="00B050"/>
          <w:sz w:val="22"/>
          <w:szCs w:val="22"/>
        </w:rPr>
        <w:t>Dakota Co is partnering with cities on</w:t>
      </w:r>
      <w:r w:rsidR="00E43D15" w:rsidRPr="003F51E5">
        <w:rPr>
          <w:rFonts w:asciiTheme="majorHAnsi" w:hAnsiTheme="majorHAnsi" w:cstheme="majorHAnsi"/>
          <w:bCs/>
          <w:color w:val="00B050"/>
          <w:sz w:val="22"/>
          <w:szCs w:val="22"/>
        </w:rPr>
        <w:t xml:space="preserve"> the Robert Street BRT and bike/</w:t>
      </w:r>
      <w:r w:rsidRPr="003F51E5">
        <w:rPr>
          <w:rFonts w:asciiTheme="majorHAnsi" w:hAnsiTheme="majorHAnsi" w:cstheme="majorHAnsi"/>
          <w:bCs/>
          <w:color w:val="00B050"/>
          <w:sz w:val="22"/>
          <w:szCs w:val="22"/>
        </w:rPr>
        <w:t>ped trail connections</w:t>
      </w:r>
      <w:r w:rsidR="00E43D15" w:rsidRPr="003F51E5">
        <w:rPr>
          <w:rFonts w:asciiTheme="majorHAnsi" w:hAnsiTheme="majorHAnsi" w:cstheme="majorHAnsi"/>
          <w:bCs/>
          <w:color w:val="00B050"/>
          <w:sz w:val="22"/>
          <w:szCs w:val="22"/>
        </w:rPr>
        <w:t xml:space="preserve"> </w:t>
      </w:r>
      <w:hyperlink r:id="rId71" w:history="1">
        <w:r w:rsidR="00E43D15" w:rsidRPr="003F51E5">
          <w:rPr>
            <w:rStyle w:val="Hyperlink"/>
            <w:rFonts w:asciiTheme="majorHAnsi" w:hAnsiTheme="majorHAnsi" w:cstheme="majorHAnsi"/>
            <w:bCs/>
            <w:sz w:val="22"/>
            <w:szCs w:val="22"/>
          </w:rPr>
          <w:t>https://www.co.dakota.mn.us/Transportation/Transit/RobertStreet/Pages/default.aspx</w:t>
        </w:r>
      </w:hyperlink>
      <w:r w:rsidR="00E43D15" w:rsidRPr="003F51E5">
        <w:rPr>
          <w:rFonts w:asciiTheme="majorHAnsi" w:hAnsiTheme="majorHAnsi" w:cstheme="majorHAnsi"/>
          <w:bCs/>
          <w:color w:val="00B050"/>
          <w:sz w:val="22"/>
          <w:szCs w:val="22"/>
        </w:rPr>
        <w:t xml:space="preserve"> </w:t>
      </w:r>
    </w:p>
    <w:p w14:paraId="393BD3CD" w14:textId="77777777" w:rsidR="009D78D7" w:rsidRPr="003F51E5" w:rsidRDefault="009D78D7">
      <w:pPr>
        <w:pStyle w:val="ListParagraph"/>
        <w:numPr>
          <w:ilvl w:val="0"/>
          <w:numId w:val="8"/>
        </w:numPr>
        <w:ind w:right="-101"/>
        <w:rPr>
          <w:rFonts w:asciiTheme="majorHAnsi" w:hAnsiTheme="majorHAnsi" w:cstheme="majorHAnsi"/>
          <w:sz w:val="22"/>
          <w:szCs w:val="22"/>
          <w:shd w:val="clear" w:color="auto" w:fill="FFFFFF"/>
        </w:rPr>
      </w:pPr>
      <w:r w:rsidRPr="003F51E5">
        <w:rPr>
          <w:rFonts w:asciiTheme="majorHAnsi" w:hAnsiTheme="majorHAnsi" w:cstheme="majorHAnsi"/>
          <w:b/>
          <w:sz w:val="22"/>
          <w:szCs w:val="22"/>
          <w:shd w:val="clear" w:color="auto" w:fill="FFFFFF"/>
        </w:rPr>
        <w:t>Abdullahi Abdulle</w:t>
      </w:r>
      <w:r w:rsidRPr="003F51E5">
        <w:rPr>
          <w:rFonts w:asciiTheme="majorHAnsi" w:hAnsiTheme="majorHAnsi" w:cstheme="majorHAnsi"/>
          <w:sz w:val="22"/>
          <w:szCs w:val="22"/>
          <w:shd w:val="clear" w:color="auto" w:fill="FFFFFF"/>
        </w:rPr>
        <w:t xml:space="preserve"> </w:t>
      </w:r>
      <w:r w:rsidRPr="003F51E5">
        <w:rPr>
          <w:rFonts w:asciiTheme="majorHAnsi" w:hAnsiTheme="majorHAnsi" w:cstheme="majorHAnsi"/>
          <w:b/>
          <w:sz w:val="22"/>
          <w:szCs w:val="22"/>
          <w:shd w:val="clear" w:color="auto" w:fill="FFFFFF"/>
        </w:rPr>
        <w:t xml:space="preserve">MN DOT </w:t>
      </w:r>
      <w:r w:rsidRPr="003F51E5">
        <w:rPr>
          <w:rFonts w:asciiTheme="majorHAnsi" w:hAnsiTheme="majorHAnsi" w:cstheme="majorHAnsi"/>
          <w:sz w:val="22"/>
          <w:szCs w:val="22"/>
          <w:shd w:val="clear" w:color="auto" w:fill="FFFFFF"/>
        </w:rPr>
        <w:t xml:space="preserve">Transportation Equity (612) 607-4971 </w:t>
      </w:r>
      <w:hyperlink r:id="rId72" w:history="1">
        <w:r w:rsidRPr="003F51E5">
          <w:rPr>
            <w:rStyle w:val="Hyperlink"/>
            <w:rFonts w:asciiTheme="majorHAnsi" w:hAnsiTheme="majorHAnsi" w:cstheme="majorHAnsi"/>
            <w:sz w:val="22"/>
            <w:szCs w:val="22"/>
            <w:shd w:val="clear" w:color="auto" w:fill="FFFFFF"/>
          </w:rPr>
          <w:t>Abdullahi.abdulle@state.mn.us</w:t>
        </w:r>
      </w:hyperlink>
    </w:p>
    <w:p w14:paraId="473928E7" w14:textId="39DDAADF" w:rsidR="009D78D7" w:rsidRPr="003F51E5" w:rsidRDefault="00CF06DA" w:rsidP="00CF06DA">
      <w:pPr>
        <w:ind w:left="720" w:right="-101"/>
        <w:rPr>
          <w:rFonts w:asciiTheme="majorHAnsi" w:hAnsiTheme="majorHAnsi" w:cstheme="majorHAnsi"/>
          <w:bCs/>
          <w:color w:val="00B050"/>
        </w:rPr>
      </w:pPr>
      <w:r w:rsidRPr="003F51E5">
        <w:rPr>
          <w:rFonts w:asciiTheme="majorHAnsi" w:hAnsiTheme="majorHAnsi" w:cstheme="majorHAnsi"/>
          <w:bCs/>
          <w:color w:val="00B050"/>
        </w:rPr>
        <w:t xml:space="preserve">- </w:t>
      </w:r>
      <w:r w:rsidR="009D78D7" w:rsidRPr="003F51E5">
        <w:rPr>
          <w:rFonts w:asciiTheme="majorHAnsi" w:hAnsiTheme="majorHAnsi" w:cstheme="majorHAnsi"/>
          <w:bCs/>
          <w:color w:val="00B050"/>
        </w:rPr>
        <w:t xml:space="preserve">MNDOTs Transportation Equity Initiatives </w:t>
      </w:r>
      <w:hyperlink r:id="rId73" w:history="1">
        <w:r w:rsidRPr="003F51E5">
          <w:rPr>
            <w:rStyle w:val="Hyperlink"/>
            <w:rFonts w:asciiTheme="majorHAnsi" w:hAnsiTheme="majorHAnsi" w:cstheme="majorHAnsi"/>
            <w:bCs/>
          </w:rPr>
          <w:t>www.dot.state.mn.us/planning/program/advancing-transportation-equity/</w:t>
        </w:r>
      </w:hyperlink>
      <w:r w:rsidR="009D78D7" w:rsidRPr="003F51E5">
        <w:rPr>
          <w:rFonts w:asciiTheme="majorHAnsi" w:hAnsiTheme="majorHAnsi" w:cstheme="majorHAnsi"/>
          <w:bCs/>
          <w:color w:val="00B050"/>
        </w:rPr>
        <w:t xml:space="preserve"> </w:t>
      </w:r>
    </w:p>
    <w:p w14:paraId="76E3000E" w14:textId="77777777" w:rsidR="009D78D7" w:rsidRPr="003F51E5" w:rsidRDefault="009D78D7">
      <w:pPr>
        <w:pStyle w:val="ListParagraph"/>
        <w:numPr>
          <w:ilvl w:val="0"/>
          <w:numId w:val="8"/>
        </w:numPr>
        <w:ind w:right="-101"/>
        <w:rPr>
          <w:rFonts w:asciiTheme="majorHAnsi" w:hAnsiTheme="majorHAnsi" w:cstheme="majorHAnsi"/>
          <w:bCs/>
          <w:sz w:val="22"/>
          <w:szCs w:val="22"/>
        </w:rPr>
      </w:pPr>
      <w:r w:rsidRPr="003F51E5">
        <w:rPr>
          <w:rFonts w:asciiTheme="majorHAnsi" w:hAnsiTheme="majorHAnsi" w:cstheme="majorHAnsi"/>
          <w:b/>
          <w:bCs/>
          <w:sz w:val="22"/>
          <w:szCs w:val="22"/>
        </w:rPr>
        <w:t xml:space="preserve">Anna Johnson </w:t>
      </w:r>
      <w:r w:rsidRPr="003F51E5">
        <w:rPr>
          <w:rFonts w:asciiTheme="majorHAnsi" w:hAnsiTheme="majorHAnsi" w:cstheme="majorHAnsi"/>
          <w:bCs/>
          <w:sz w:val="22"/>
          <w:szCs w:val="22"/>
        </w:rPr>
        <w:t xml:space="preserve">Policy &amp; Public Affairs Fresh Energy 651 294 </w:t>
      </w:r>
      <w:proofErr w:type="gramStart"/>
      <w:r w:rsidRPr="003F51E5">
        <w:rPr>
          <w:rFonts w:asciiTheme="majorHAnsi" w:hAnsiTheme="majorHAnsi" w:cstheme="majorHAnsi"/>
          <w:bCs/>
          <w:sz w:val="22"/>
          <w:szCs w:val="22"/>
        </w:rPr>
        <w:t>7145  Johnson@fresh-energy.org</w:t>
      </w:r>
      <w:proofErr w:type="gramEnd"/>
    </w:p>
    <w:p w14:paraId="7D8606A1" w14:textId="175290FA" w:rsidR="009D78D7" w:rsidRDefault="009D78D7" w:rsidP="00CF06DA">
      <w:pPr>
        <w:pStyle w:val="ListParagraph"/>
        <w:ind w:right="-101"/>
        <w:rPr>
          <w:rFonts w:asciiTheme="majorHAnsi" w:hAnsiTheme="majorHAnsi" w:cstheme="majorHAnsi"/>
          <w:bCs/>
          <w:color w:val="00B050"/>
          <w:sz w:val="22"/>
          <w:szCs w:val="22"/>
        </w:rPr>
      </w:pPr>
      <w:r w:rsidRPr="003F51E5">
        <w:rPr>
          <w:rFonts w:asciiTheme="majorHAnsi" w:hAnsiTheme="majorHAnsi" w:cstheme="majorHAnsi"/>
          <w:bCs/>
          <w:color w:val="00B050"/>
          <w:sz w:val="22"/>
          <w:szCs w:val="22"/>
        </w:rPr>
        <w:t xml:space="preserve">Update on Federal IIJA grants &amp; IRA tax credits &amp; relevance for EVs and more flexible transportation spending </w:t>
      </w:r>
      <w:hyperlink r:id="rId74" w:history="1">
        <w:r w:rsidRPr="003F51E5">
          <w:rPr>
            <w:rStyle w:val="Hyperlink"/>
            <w:rFonts w:asciiTheme="majorHAnsi" w:hAnsiTheme="majorHAnsi" w:cstheme="majorHAnsi"/>
            <w:bCs/>
            <w:sz w:val="22"/>
            <w:szCs w:val="22"/>
          </w:rPr>
          <w:t>https://fresh-energy.org/game-changing-policies-in-the-inflation-reduction-act</w:t>
        </w:r>
      </w:hyperlink>
      <w:r w:rsidRPr="003F51E5">
        <w:rPr>
          <w:rFonts w:asciiTheme="majorHAnsi" w:hAnsiTheme="majorHAnsi" w:cstheme="majorHAnsi"/>
          <w:bCs/>
          <w:color w:val="00B050"/>
          <w:sz w:val="22"/>
          <w:szCs w:val="22"/>
        </w:rPr>
        <w:t xml:space="preserve"> </w:t>
      </w:r>
    </w:p>
    <w:p w14:paraId="55908995" w14:textId="77777777" w:rsidR="00EE70C9" w:rsidRPr="003F51E5" w:rsidRDefault="00EE70C9" w:rsidP="00CF06DA">
      <w:pPr>
        <w:pStyle w:val="ListParagraph"/>
        <w:ind w:right="-101"/>
        <w:rPr>
          <w:rFonts w:asciiTheme="majorHAnsi" w:hAnsiTheme="majorHAnsi" w:cstheme="majorHAnsi"/>
          <w:bCs/>
          <w:color w:val="00B050"/>
          <w:sz w:val="22"/>
          <w:szCs w:val="22"/>
        </w:rPr>
      </w:pPr>
    </w:p>
    <w:p w14:paraId="19B93DE9" w14:textId="77777777" w:rsidR="009D78D7" w:rsidRPr="003F51E5" w:rsidRDefault="009D78D7">
      <w:pPr>
        <w:pStyle w:val="ListParagraph"/>
        <w:numPr>
          <w:ilvl w:val="0"/>
          <w:numId w:val="4"/>
        </w:numPr>
        <w:ind w:right="-101"/>
        <w:rPr>
          <w:rFonts w:asciiTheme="majorHAnsi" w:hAnsiTheme="majorHAnsi" w:cstheme="majorHAnsi"/>
          <w:bCs/>
          <w:sz w:val="22"/>
          <w:szCs w:val="22"/>
        </w:rPr>
      </w:pPr>
      <w:r w:rsidRPr="003F51E5">
        <w:rPr>
          <w:rFonts w:asciiTheme="majorHAnsi" w:hAnsiTheme="majorHAnsi" w:cstheme="majorHAnsi"/>
          <w:b/>
          <w:bCs/>
          <w:sz w:val="22"/>
          <w:szCs w:val="22"/>
        </w:rPr>
        <w:t>Mauricio Leon,</w:t>
      </w:r>
      <w:r w:rsidRPr="003F51E5">
        <w:rPr>
          <w:rFonts w:asciiTheme="majorHAnsi" w:hAnsiTheme="majorHAnsi" w:cstheme="majorHAnsi"/>
          <w:bCs/>
          <w:sz w:val="22"/>
          <w:szCs w:val="22"/>
        </w:rPr>
        <w:t xml:space="preserve"> Met Council Indicators </w:t>
      </w:r>
      <w:hyperlink r:id="rId75" w:history="1">
        <w:r w:rsidRPr="003F51E5">
          <w:rPr>
            <w:rStyle w:val="Hyperlink"/>
            <w:rFonts w:asciiTheme="majorHAnsi" w:hAnsiTheme="majorHAnsi" w:cstheme="majorHAnsi"/>
            <w:bCs/>
            <w:sz w:val="22"/>
            <w:szCs w:val="22"/>
          </w:rPr>
          <w:t>Mauricio.Leon@metc.state.mn.us</w:t>
        </w:r>
      </w:hyperlink>
      <w:r w:rsidRPr="003F51E5">
        <w:rPr>
          <w:rFonts w:asciiTheme="majorHAnsi" w:hAnsiTheme="majorHAnsi" w:cstheme="majorHAnsi"/>
          <w:bCs/>
          <w:sz w:val="22"/>
          <w:szCs w:val="22"/>
        </w:rPr>
        <w:t xml:space="preserve"> </w:t>
      </w:r>
    </w:p>
    <w:p w14:paraId="4D05DCE5" w14:textId="1502DE75" w:rsidR="009D78D7" w:rsidRPr="003F51E5" w:rsidRDefault="00DE08BF" w:rsidP="00CF06DA">
      <w:pPr>
        <w:pStyle w:val="ListParagraph"/>
        <w:ind w:right="-101"/>
        <w:rPr>
          <w:rFonts w:asciiTheme="majorHAnsi" w:hAnsiTheme="majorHAnsi" w:cstheme="majorHAnsi"/>
          <w:b/>
          <w:sz w:val="22"/>
          <w:szCs w:val="22"/>
        </w:rPr>
      </w:pPr>
      <w:r w:rsidRPr="003F51E5">
        <w:rPr>
          <w:rFonts w:asciiTheme="majorHAnsi" w:hAnsiTheme="majorHAnsi" w:cstheme="majorHAnsi"/>
          <w:bCs/>
          <w:color w:val="00B050"/>
          <w:sz w:val="22"/>
          <w:szCs w:val="22"/>
        </w:rPr>
        <w:t>Update on the</w:t>
      </w:r>
      <w:r w:rsidR="009D78D7" w:rsidRPr="003F51E5">
        <w:rPr>
          <w:rFonts w:asciiTheme="majorHAnsi" w:hAnsiTheme="majorHAnsi" w:cstheme="majorHAnsi"/>
          <w:bCs/>
          <w:color w:val="00B050"/>
          <w:sz w:val="22"/>
          <w:szCs w:val="22"/>
        </w:rPr>
        <w:t xml:space="preserve"> new Scenario Planning Tool </w:t>
      </w:r>
      <w:r w:rsidRPr="003F51E5">
        <w:rPr>
          <w:rFonts w:asciiTheme="majorHAnsi" w:hAnsiTheme="majorHAnsi" w:cstheme="majorHAnsi"/>
          <w:bCs/>
          <w:color w:val="00B050"/>
          <w:sz w:val="22"/>
          <w:szCs w:val="22"/>
        </w:rPr>
        <w:t>to support cities to</w:t>
      </w:r>
      <w:r w:rsidR="009D78D7" w:rsidRPr="003F51E5">
        <w:rPr>
          <w:rFonts w:asciiTheme="majorHAnsi" w:hAnsiTheme="majorHAnsi" w:cstheme="majorHAnsi"/>
          <w:bCs/>
          <w:color w:val="00B050"/>
          <w:sz w:val="22"/>
          <w:szCs w:val="22"/>
        </w:rPr>
        <w:t xml:space="preserve"> prioritize actions to cut </w:t>
      </w:r>
      <w:r w:rsidRPr="003F51E5">
        <w:rPr>
          <w:rFonts w:asciiTheme="majorHAnsi" w:hAnsiTheme="majorHAnsi" w:cstheme="majorHAnsi"/>
          <w:bCs/>
          <w:color w:val="00B050"/>
          <w:sz w:val="22"/>
          <w:szCs w:val="22"/>
        </w:rPr>
        <w:t>GHGs</w:t>
      </w:r>
      <w:r w:rsidR="009D78D7" w:rsidRPr="003F51E5">
        <w:rPr>
          <w:rFonts w:asciiTheme="majorHAnsi" w:hAnsiTheme="majorHAnsi" w:cstheme="majorHAnsi"/>
          <w:bCs/>
          <w:color w:val="00B050"/>
          <w:sz w:val="22"/>
          <w:szCs w:val="22"/>
        </w:rPr>
        <w:t xml:space="preserve"> </w:t>
      </w:r>
      <w:hyperlink r:id="rId76" w:history="1">
        <w:r w:rsidR="009D78D7" w:rsidRPr="003F51E5">
          <w:rPr>
            <w:rStyle w:val="Hyperlink"/>
            <w:rFonts w:asciiTheme="majorHAnsi" w:hAnsiTheme="majorHAnsi" w:cstheme="majorHAnsi"/>
            <w:bCs/>
            <w:sz w:val="22"/>
            <w:szCs w:val="22"/>
          </w:rPr>
          <w:t>https://rccmn.co/wp-content/uploads/2022/08/MetCouncil_ClimateActionPlanningTool_Covered_Strategies.pdf</w:t>
        </w:r>
      </w:hyperlink>
      <w:r w:rsidR="009D78D7" w:rsidRPr="003F51E5">
        <w:rPr>
          <w:rFonts w:asciiTheme="majorHAnsi" w:hAnsiTheme="majorHAnsi" w:cstheme="majorHAnsi"/>
          <w:bCs/>
          <w:color w:val="00B050"/>
          <w:sz w:val="22"/>
          <w:szCs w:val="22"/>
        </w:rPr>
        <w:t xml:space="preserve"> </w:t>
      </w:r>
    </w:p>
    <w:p w14:paraId="04E13B36" w14:textId="74F8130E" w:rsidR="009D78D7" w:rsidRPr="003F51E5" w:rsidRDefault="009D78D7">
      <w:pPr>
        <w:pStyle w:val="ListParagraph"/>
        <w:numPr>
          <w:ilvl w:val="0"/>
          <w:numId w:val="4"/>
        </w:numPr>
        <w:ind w:right="-101"/>
        <w:rPr>
          <w:rFonts w:asciiTheme="majorHAnsi" w:hAnsiTheme="majorHAnsi" w:cstheme="majorHAnsi"/>
          <w:b/>
          <w:sz w:val="22"/>
          <w:szCs w:val="22"/>
        </w:rPr>
      </w:pPr>
      <w:r w:rsidRPr="003F51E5">
        <w:rPr>
          <w:rFonts w:asciiTheme="majorHAnsi" w:hAnsiTheme="majorHAnsi" w:cstheme="majorHAnsi"/>
          <w:b/>
          <w:sz w:val="22"/>
          <w:szCs w:val="22"/>
        </w:rPr>
        <w:t xml:space="preserve">Peter Lindstrom </w:t>
      </w:r>
      <w:r w:rsidRPr="003F51E5">
        <w:rPr>
          <w:rFonts w:asciiTheme="majorHAnsi" w:hAnsiTheme="majorHAnsi" w:cstheme="majorHAnsi"/>
          <w:sz w:val="22"/>
          <w:szCs w:val="22"/>
        </w:rPr>
        <w:t xml:space="preserve">CERTS, Met Council (651) 324-4831 </w:t>
      </w:r>
      <w:hyperlink r:id="rId77" w:history="1">
        <w:r w:rsidRPr="003F51E5">
          <w:rPr>
            <w:rStyle w:val="Hyperlink"/>
            <w:rFonts w:asciiTheme="majorHAnsi" w:hAnsiTheme="majorHAnsi" w:cstheme="majorHAnsi"/>
            <w:sz w:val="22"/>
            <w:szCs w:val="22"/>
          </w:rPr>
          <w:t>plindstr@umn.edu</w:t>
        </w:r>
      </w:hyperlink>
      <w:r w:rsidRPr="003F51E5">
        <w:rPr>
          <w:rFonts w:asciiTheme="majorHAnsi" w:hAnsiTheme="majorHAnsi" w:cstheme="majorHAnsi"/>
          <w:b/>
          <w:sz w:val="22"/>
          <w:szCs w:val="22"/>
        </w:rPr>
        <w:t xml:space="preserve"> </w:t>
      </w:r>
    </w:p>
    <w:p w14:paraId="4FA949AD" w14:textId="5C1C177F" w:rsidR="009D78D7" w:rsidRDefault="009D78D7" w:rsidP="00CF06DA">
      <w:pPr>
        <w:pStyle w:val="ListParagraph"/>
        <w:ind w:right="-101"/>
        <w:rPr>
          <w:rFonts w:asciiTheme="majorHAnsi" w:hAnsiTheme="majorHAnsi" w:cstheme="majorHAnsi"/>
          <w:bCs/>
          <w:color w:val="00B050"/>
          <w:sz w:val="22"/>
          <w:szCs w:val="22"/>
        </w:rPr>
      </w:pPr>
      <w:r w:rsidRPr="003F51E5">
        <w:rPr>
          <w:rFonts w:asciiTheme="majorHAnsi" w:hAnsiTheme="majorHAnsi" w:cstheme="majorHAnsi"/>
          <w:bCs/>
          <w:color w:val="00B050"/>
          <w:sz w:val="22"/>
          <w:szCs w:val="22"/>
        </w:rPr>
        <w:t xml:space="preserve">How Met Council is coordinating with cities on VMT reduction, </w:t>
      </w:r>
      <w:proofErr w:type="gramStart"/>
      <w:r w:rsidRPr="003F51E5">
        <w:rPr>
          <w:rFonts w:asciiTheme="majorHAnsi" w:hAnsiTheme="majorHAnsi" w:cstheme="majorHAnsi"/>
          <w:bCs/>
          <w:color w:val="00B050"/>
          <w:sz w:val="22"/>
          <w:szCs w:val="22"/>
        </w:rPr>
        <w:t>BRT</w:t>
      </w:r>
      <w:proofErr w:type="gramEnd"/>
      <w:r w:rsidRPr="003F51E5">
        <w:rPr>
          <w:rFonts w:asciiTheme="majorHAnsi" w:hAnsiTheme="majorHAnsi" w:cstheme="majorHAnsi"/>
          <w:bCs/>
          <w:color w:val="00B050"/>
          <w:sz w:val="22"/>
          <w:szCs w:val="22"/>
        </w:rPr>
        <w:t xml:space="preserve"> and transit electrification </w:t>
      </w:r>
      <w:hyperlink r:id="rId78" w:history="1">
        <w:r w:rsidRPr="003F51E5">
          <w:rPr>
            <w:rStyle w:val="Hyperlink"/>
            <w:rFonts w:asciiTheme="majorHAnsi" w:hAnsiTheme="majorHAnsi" w:cstheme="majorHAnsi"/>
            <w:bCs/>
            <w:sz w:val="22"/>
            <w:szCs w:val="22"/>
          </w:rPr>
          <w:t>https://metrocouncil.org/Transportation/Projects/Transit-Projects.aspx</w:t>
        </w:r>
      </w:hyperlink>
      <w:r w:rsidRPr="003F51E5">
        <w:rPr>
          <w:rFonts w:asciiTheme="majorHAnsi" w:hAnsiTheme="majorHAnsi" w:cstheme="majorHAnsi"/>
          <w:bCs/>
          <w:color w:val="00B050"/>
          <w:sz w:val="22"/>
          <w:szCs w:val="22"/>
        </w:rPr>
        <w:t xml:space="preserve"> </w:t>
      </w:r>
    </w:p>
    <w:p w14:paraId="3CBE39C1" w14:textId="77777777" w:rsidR="00EE70C9" w:rsidRPr="003F51E5" w:rsidRDefault="00EE70C9" w:rsidP="00CF06DA">
      <w:pPr>
        <w:pStyle w:val="ListParagraph"/>
        <w:ind w:right="-101"/>
        <w:rPr>
          <w:rFonts w:asciiTheme="majorHAnsi" w:hAnsiTheme="majorHAnsi" w:cstheme="majorHAnsi"/>
          <w:bCs/>
          <w:color w:val="00B050"/>
          <w:sz w:val="22"/>
          <w:szCs w:val="22"/>
        </w:rPr>
      </w:pPr>
    </w:p>
    <w:p w14:paraId="3AB4EAFA" w14:textId="5DFBD156" w:rsidR="009D78D7" w:rsidRPr="003F51E5" w:rsidRDefault="009D78D7">
      <w:pPr>
        <w:pStyle w:val="ListParagraph"/>
        <w:numPr>
          <w:ilvl w:val="0"/>
          <w:numId w:val="4"/>
        </w:numPr>
        <w:ind w:right="-101"/>
        <w:rPr>
          <w:rFonts w:asciiTheme="majorHAnsi" w:hAnsiTheme="majorHAnsi" w:cstheme="majorHAnsi"/>
          <w:bCs/>
          <w:sz w:val="22"/>
          <w:szCs w:val="22"/>
        </w:rPr>
      </w:pPr>
      <w:r w:rsidRPr="003F51E5">
        <w:rPr>
          <w:rFonts w:asciiTheme="majorHAnsi" w:hAnsiTheme="majorHAnsi" w:cstheme="majorHAnsi"/>
          <w:b/>
          <w:bCs/>
          <w:sz w:val="22"/>
          <w:szCs w:val="22"/>
        </w:rPr>
        <w:t xml:space="preserve">Connie Bernardy </w:t>
      </w:r>
      <w:r w:rsidRPr="003F51E5">
        <w:rPr>
          <w:rFonts w:asciiTheme="majorHAnsi" w:hAnsiTheme="majorHAnsi" w:cstheme="majorHAnsi"/>
          <w:bCs/>
          <w:sz w:val="22"/>
          <w:szCs w:val="22"/>
        </w:rPr>
        <w:t xml:space="preserve">Active Living Ramsey Communities 651-748-2500 </w:t>
      </w:r>
      <w:hyperlink r:id="rId79" w:history="1">
        <w:r w:rsidRPr="003F51E5">
          <w:rPr>
            <w:rStyle w:val="Hyperlink"/>
            <w:rFonts w:asciiTheme="majorHAnsi" w:hAnsiTheme="majorHAnsi" w:cstheme="majorHAnsi"/>
            <w:bCs/>
            <w:sz w:val="22"/>
            <w:szCs w:val="22"/>
          </w:rPr>
          <w:t>Connie.Bernardy@co.ramsey.mn.us</w:t>
        </w:r>
      </w:hyperlink>
    </w:p>
    <w:p w14:paraId="49A7483E" w14:textId="1360F570" w:rsidR="009D78D7" w:rsidRPr="003F51E5" w:rsidRDefault="009D78D7" w:rsidP="00CF06DA">
      <w:pPr>
        <w:pStyle w:val="ListParagraph"/>
        <w:ind w:right="-101"/>
        <w:rPr>
          <w:rStyle w:val="Hyperlink"/>
          <w:rFonts w:asciiTheme="majorHAnsi" w:hAnsiTheme="majorHAnsi" w:cstheme="majorHAnsi"/>
          <w:bCs/>
          <w:color w:val="00B050"/>
          <w:sz w:val="22"/>
          <w:szCs w:val="22"/>
        </w:rPr>
      </w:pPr>
      <w:r w:rsidRPr="003F51E5">
        <w:rPr>
          <w:rFonts w:asciiTheme="majorHAnsi" w:hAnsiTheme="majorHAnsi" w:cstheme="majorHAnsi"/>
          <w:bCs/>
          <w:color w:val="00B050"/>
          <w:sz w:val="22"/>
          <w:szCs w:val="22"/>
        </w:rPr>
        <w:t xml:space="preserve">Ramsey Co Public Works &amp; Parks are partnering w cities in 3 to 4 conversations &amp; bike/ped connections </w:t>
      </w:r>
      <w:hyperlink r:id="rId80" w:history="1">
        <w:r w:rsidRPr="003F51E5">
          <w:rPr>
            <w:rStyle w:val="Hyperlink"/>
            <w:rFonts w:asciiTheme="majorHAnsi" w:hAnsiTheme="majorHAnsi" w:cstheme="majorHAnsi"/>
            <w:bCs/>
            <w:sz w:val="22"/>
            <w:szCs w:val="22"/>
          </w:rPr>
          <w:t>https://www.ramseycounty.us/residents/roads-transportation/future-road-projects/transportation-improvement-program</w:t>
        </w:r>
      </w:hyperlink>
      <w:r w:rsidRPr="003F51E5">
        <w:rPr>
          <w:rFonts w:asciiTheme="majorHAnsi" w:hAnsiTheme="majorHAnsi" w:cstheme="majorHAnsi"/>
          <w:bCs/>
          <w:color w:val="00B050"/>
          <w:sz w:val="22"/>
          <w:szCs w:val="22"/>
        </w:rPr>
        <w:t xml:space="preserve"> </w:t>
      </w:r>
    </w:p>
    <w:p w14:paraId="47FEA008" w14:textId="77777777" w:rsidR="00CF06DA" w:rsidRPr="003F51E5" w:rsidRDefault="009D78D7" w:rsidP="00A371EB">
      <w:pPr>
        <w:tabs>
          <w:tab w:val="left" w:pos="360"/>
        </w:tabs>
        <w:spacing w:after="0" w:line="240" w:lineRule="auto"/>
        <w:rPr>
          <w:rFonts w:asciiTheme="majorHAnsi" w:hAnsiTheme="majorHAnsi" w:cstheme="majorHAnsi"/>
          <w:b/>
        </w:rPr>
      </w:pPr>
      <w:r w:rsidRPr="003F51E5">
        <w:rPr>
          <w:rFonts w:asciiTheme="majorHAnsi" w:hAnsiTheme="majorHAnsi" w:cstheme="majorHAnsi"/>
          <w:b/>
        </w:rPr>
        <w:t xml:space="preserve">  </w:t>
      </w:r>
    </w:p>
    <w:p w14:paraId="318B610B" w14:textId="0856B45D" w:rsidR="009D78D7" w:rsidRPr="003F51E5" w:rsidRDefault="00CF06DA" w:rsidP="00A371EB">
      <w:pPr>
        <w:tabs>
          <w:tab w:val="left" w:pos="360"/>
        </w:tabs>
        <w:spacing w:after="0" w:line="240" w:lineRule="auto"/>
        <w:rPr>
          <w:rFonts w:asciiTheme="majorHAnsi" w:hAnsiTheme="majorHAnsi" w:cstheme="majorHAnsi"/>
          <w:b/>
          <w:color w:val="00B050"/>
        </w:rPr>
      </w:pPr>
      <w:r w:rsidRPr="003F51E5">
        <w:rPr>
          <w:rFonts w:asciiTheme="majorHAnsi" w:hAnsiTheme="majorHAnsi" w:cstheme="majorHAnsi"/>
          <w:b/>
        </w:rPr>
        <w:t xml:space="preserve">RCC </w:t>
      </w:r>
      <w:r w:rsidR="009D78D7" w:rsidRPr="003F51E5">
        <w:rPr>
          <w:rFonts w:asciiTheme="majorHAnsi" w:hAnsiTheme="majorHAnsi" w:cstheme="majorHAnsi"/>
          <w:b/>
        </w:rPr>
        <w:t xml:space="preserve">Transportation Topic Team Leaders - </w:t>
      </w:r>
      <w:r w:rsidR="009D78D7" w:rsidRPr="003F51E5">
        <w:rPr>
          <w:rFonts w:asciiTheme="majorHAnsi" w:hAnsiTheme="majorHAnsi" w:cstheme="majorHAnsi"/>
          <w:b/>
          <w:color w:val="00B050"/>
        </w:rPr>
        <w:t xml:space="preserve">convening our next RCC Buildings Topic Team Zoom Call </w:t>
      </w:r>
    </w:p>
    <w:p w14:paraId="4B16B9C3" w14:textId="77777777" w:rsidR="009D78D7" w:rsidRPr="003F51E5" w:rsidRDefault="009D78D7">
      <w:pPr>
        <w:pStyle w:val="ListParagraph"/>
        <w:numPr>
          <w:ilvl w:val="0"/>
          <w:numId w:val="4"/>
        </w:numPr>
        <w:ind w:right="-101"/>
        <w:rPr>
          <w:rFonts w:asciiTheme="majorHAnsi" w:hAnsiTheme="majorHAnsi" w:cstheme="majorHAnsi"/>
          <w:sz w:val="22"/>
          <w:szCs w:val="22"/>
          <w:shd w:val="clear" w:color="auto" w:fill="FFFFFF"/>
          <w:lang w:val="de-DE"/>
        </w:rPr>
      </w:pPr>
      <w:r w:rsidRPr="003F51E5">
        <w:rPr>
          <w:rFonts w:asciiTheme="majorHAnsi" w:hAnsiTheme="majorHAnsi" w:cstheme="majorHAnsi"/>
          <w:b/>
          <w:bCs/>
          <w:sz w:val="22"/>
          <w:szCs w:val="22"/>
          <w:shd w:val="clear" w:color="auto" w:fill="FFFFFF"/>
          <w:lang w:val="de-DE"/>
        </w:rPr>
        <w:t>Jim Erkel</w:t>
      </w:r>
      <w:r w:rsidRPr="003F51E5">
        <w:rPr>
          <w:rFonts w:asciiTheme="majorHAnsi" w:hAnsiTheme="majorHAnsi" w:cstheme="majorHAnsi"/>
          <w:sz w:val="22"/>
          <w:szCs w:val="22"/>
          <w:shd w:val="clear" w:color="auto" w:fill="FFFFFF"/>
          <w:lang w:val="de-DE"/>
        </w:rPr>
        <w:t xml:space="preserve">, (651) 353-5935 </w:t>
      </w:r>
      <w:r w:rsidR="00000000">
        <w:fldChar w:fldCharType="begin"/>
      </w:r>
      <w:r w:rsidR="00000000">
        <w:instrText>HYPERLINK "mailto:cjerkel@comcast.net"</w:instrText>
      </w:r>
      <w:r w:rsidR="00000000">
        <w:fldChar w:fldCharType="separate"/>
      </w:r>
      <w:r w:rsidRPr="003F51E5">
        <w:rPr>
          <w:rStyle w:val="Hyperlink"/>
          <w:rFonts w:asciiTheme="majorHAnsi" w:hAnsiTheme="majorHAnsi" w:cstheme="majorHAnsi"/>
          <w:sz w:val="22"/>
          <w:szCs w:val="22"/>
          <w:shd w:val="clear" w:color="auto" w:fill="FFFFFF"/>
          <w:lang w:val="de-DE"/>
        </w:rPr>
        <w:t>cjerkel@comcast.net</w:t>
      </w:r>
      <w:r w:rsidR="00000000">
        <w:rPr>
          <w:rStyle w:val="Hyperlink"/>
          <w:rFonts w:asciiTheme="majorHAnsi" w:hAnsiTheme="majorHAnsi" w:cstheme="majorHAnsi"/>
          <w:sz w:val="22"/>
          <w:szCs w:val="22"/>
          <w:shd w:val="clear" w:color="auto" w:fill="FFFFFF"/>
          <w:lang w:val="de-DE"/>
        </w:rPr>
        <w:fldChar w:fldCharType="end"/>
      </w:r>
      <w:r w:rsidRPr="003F51E5">
        <w:rPr>
          <w:rFonts w:asciiTheme="majorHAnsi" w:hAnsiTheme="majorHAnsi" w:cstheme="majorHAnsi"/>
          <w:sz w:val="22"/>
          <w:szCs w:val="22"/>
          <w:shd w:val="clear" w:color="auto" w:fill="FFFFFF"/>
          <w:lang w:val="de-DE"/>
        </w:rPr>
        <w:t xml:space="preserve">  </w:t>
      </w:r>
      <w:r w:rsidRPr="003F51E5">
        <w:rPr>
          <w:rFonts w:asciiTheme="majorHAnsi" w:hAnsiTheme="majorHAnsi" w:cstheme="majorHAnsi"/>
          <w:b/>
          <w:sz w:val="22"/>
          <w:szCs w:val="22"/>
          <w:lang w:val="de-DE"/>
        </w:rPr>
        <w:t>Phil Muessig</w:t>
      </w:r>
      <w:r w:rsidRPr="003F51E5">
        <w:rPr>
          <w:rFonts w:asciiTheme="majorHAnsi" w:hAnsiTheme="majorHAnsi" w:cstheme="majorHAnsi"/>
          <w:bCs/>
          <w:sz w:val="22"/>
          <w:szCs w:val="22"/>
          <w:lang w:val="de-DE"/>
        </w:rPr>
        <w:t xml:space="preserve"> 612 437-8415 </w:t>
      </w:r>
      <w:r w:rsidR="00000000">
        <w:fldChar w:fldCharType="begin"/>
      </w:r>
      <w:r w:rsidR="00000000">
        <w:instrText>HYPERLINK "mailto:pmuessig@yahoo.com"</w:instrText>
      </w:r>
      <w:r w:rsidR="00000000">
        <w:fldChar w:fldCharType="separate"/>
      </w:r>
      <w:r w:rsidRPr="003F51E5">
        <w:rPr>
          <w:rStyle w:val="Hyperlink"/>
          <w:rFonts w:asciiTheme="majorHAnsi" w:hAnsiTheme="majorHAnsi" w:cstheme="majorHAnsi"/>
          <w:bCs/>
          <w:sz w:val="22"/>
          <w:szCs w:val="22"/>
          <w:lang w:val="de-DE"/>
        </w:rPr>
        <w:t>pmuessig@yahoo.com</w:t>
      </w:r>
      <w:r w:rsidR="00000000">
        <w:rPr>
          <w:rStyle w:val="Hyperlink"/>
          <w:rFonts w:asciiTheme="majorHAnsi" w:hAnsiTheme="majorHAnsi" w:cstheme="majorHAnsi"/>
          <w:bCs/>
          <w:sz w:val="22"/>
          <w:szCs w:val="22"/>
          <w:lang w:val="de-DE"/>
        </w:rPr>
        <w:fldChar w:fldCharType="end"/>
      </w:r>
      <w:r w:rsidRPr="003F51E5">
        <w:rPr>
          <w:rFonts w:asciiTheme="majorHAnsi" w:hAnsiTheme="majorHAnsi" w:cstheme="majorHAnsi"/>
          <w:bCs/>
          <w:sz w:val="22"/>
          <w:szCs w:val="22"/>
          <w:lang w:val="de-DE"/>
        </w:rPr>
        <w:t xml:space="preserve"> </w:t>
      </w:r>
    </w:p>
    <w:p w14:paraId="79C9163B" w14:textId="77777777" w:rsidR="00CF06DA" w:rsidRPr="00DD447B" w:rsidRDefault="00CF06DA" w:rsidP="00C07286">
      <w:pPr>
        <w:spacing w:after="40"/>
        <w:rPr>
          <w:rFonts w:asciiTheme="majorHAnsi" w:hAnsiTheme="majorHAnsi" w:cstheme="majorHAnsi"/>
          <w:b/>
          <w:lang w:val="de-DE"/>
        </w:rPr>
      </w:pPr>
    </w:p>
    <w:p w14:paraId="592D4C4E" w14:textId="77777777" w:rsidR="00CF06DA" w:rsidRPr="003F51E5" w:rsidRDefault="003747B1" w:rsidP="00C07286">
      <w:pPr>
        <w:spacing w:after="40"/>
        <w:rPr>
          <w:rFonts w:asciiTheme="majorHAnsi" w:hAnsiTheme="majorHAnsi" w:cstheme="majorHAnsi"/>
          <w:b/>
          <w:i/>
          <w:iCs/>
          <w:u w:val="single"/>
        </w:rPr>
      </w:pPr>
      <w:r w:rsidRPr="003F51E5">
        <w:rPr>
          <w:rFonts w:asciiTheme="majorHAnsi" w:hAnsiTheme="majorHAnsi" w:cstheme="majorHAnsi"/>
          <w:b/>
          <w:i/>
          <w:iCs/>
          <w:u w:val="single"/>
        </w:rPr>
        <w:t>Next Meeting</w:t>
      </w:r>
      <w:r w:rsidR="00C07286" w:rsidRPr="003F51E5">
        <w:rPr>
          <w:rFonts w:asciiTheme="majorHAnsi" w:hAnsiTheme="majorHAnsi" w:cstheme="majorHAnsi"/>
          <w:b/>
          <w:i/>
          <w:iCs/>
          <w:u w:val="single"/>
        </w:rPr>
        <w:t xml:space="preserve">     </w:t>
      </w:r>
    </w:p>
    <w:p w14:paraId="201A4CE3" w14:textId="148BC209" w:rsidR="00A371EB" w:rsidRPr="003F51E5" w:rsidRDefault="00CF06DA" w:rsidP="00C07286">
      <w:pPr>
        <w:spacing w:after="40"/>
        <w:rPr>
          <w:rStyle w:val="Hyperlink"/>
          <w:rFonts w:asciiTheme="majorHAnsi" w:hAnsiTheme="majorHAnsi" w:cstheme="majorHAnsi"/>
        </w:rPr>
      </w:pPr>
      <w:r w:rsidRPr="003F51E5">
        <w:rPr>
          <w:rFonts w:asciiTheme="majorHAnsi" w:hAnsiTheme="majorHAnsi" w:cstheme="majorHAnsi"/>
          <w:bCs/>
        </w:rPr>
        <w:t xml:space="preserve">RCC Transportation Topic Team - </w:t>
      </w:r>
      <w:r w:rsidR="00E43D15" w:rsidRPr="003F51E5">
        <w:rPr>
          <w:rFonts w:asciiTheme="majorHAnsi" w:hAnsiTheme="majorHAnsi" w:cstheme="majorHAnsi"/>
          <w:b/>
          <w:i/>
          <w:iCs/>
        </w:rPr>
        <w:t xml:space="preserve">Thurs Nov 10 Noon to 1pm on </w:t>
      </w:r>
      <w:hyperlink r:id="rId81" w:history="1">
        <w:r w:rsidR="00E43D15" w:rsidRPr="003F51E5">
          <w:rPr>
            <w:rStyle w:val="Hyperlink"/>
            <w:rFonts w:asciiTheme="majorHAnsi" w:hAnsiTheme="majorHAnsi" w:cstheme="majorHAnsi"/>
            <w:b/>
            <w:i/>
            <w:iCs/>
          </w:rPr>
          <w:t>Zoom</w:t>
        </w:r>
        <w:r w:rsidR="00E43D15" w:rsidRPr="003F51E5">
          <w:rPr>
            <w:rStyle w:val="Hyperlink"/>
            <w:rFonts w:asciiTheme="majorHAnsi" w:hAnsiTheme="majorHAnsi" w:cstheme="majorHAnsi"/>
          </w:rPr>
          <w:t xml:space="preserve"> </w:t>
        </w:r>
      </w:hyperlink>
    </w:p>
    <w:p w14:paraId="509F86F8" w14:textId="77777777" w:rsidR="00CF06DA" w:rsidRPr="003F51E5" w:rsidRDefault="00CF06DA" w:rsidP="00C07286">
      <w:pPr>
        <w:spacing w:after="40"/>
        <w:rPr>
          <w:rStyle w:val="Hyperlink"/>
          <w:rFonts w:asciiTheme="majorHAnsi" w:hAnsiTheme="majorHAnsi" w:cstheme="majorHAnsi"/>
          <w:b/>
          <w:color w:val="auto"/>
          <w:u w:val="none"/>
        </w:rPr>
      </w:pPr>
    </w:p>
    <w:p w14:paraId="57D981A6" w14:textId="654F82B3" w:rsidR="00C07286" w:rsidRPr="003F51E5" w:rsidRDefault="00C07286" w:rsidP="00C07286">
      <w:pPr>
        <w:spacing w:after="0" w:line="240" w:lineRule="auto"/>
        <w:rPr>
          <w:rFonts w:asciiTheme="majorHAnsi" w:hAnsiTheme="majorHAnsi" w:cstheme="majorHAnsi"/>
          <w:b/>
        </w:rPr>
      </w:pPr>
      <w:r w:rsidRPr="003F51E5">
        <w:rPr>
          <w:rFonts w:asciiTheme="majorHAnsi" w:hAnsiTheme="majorHAnsi" w:cstheme="majorHAnsi"/>
          <w:b/>
        </w:rPr>
        <w:t xml:space="preserve">New Report: </w:t>
      </w:r>
      <w:hyperlink r:id="rId82" w:history="1">
        <w:r w:rsidRPr="003F51E5">
          <w:rPr>
            <w:rStyle w:val="Hyperlink"/>
            <w:rFonts w:asciiTheme="majorHAnsi" w:hAnsiTheme="majorHAnsi" w:cstheme="majorHAnsi"/>
            <w:b/>
          </w:rPr>
          <w:t>Estimating the Greenhouse Gas Impact of Federal Infrastructure Investments in the IIJA</w:t>
        </w:r>
      </w:hyperlink>
      <w:r w:rsidRPr="003F51E5">
        <w:rPr>
          <w:rFonts w:asciiTheme="majorHAnsi" w:hAnsiTheme="majorHAnsi" w:cstheme="majorHAnsi"/>
          <w:b/>
        </w:rPr>
        <w:t xml:space="preserve"> </w:t>
      </w:r>
    </w:p>
    <w:p w14:paraId="0D26151E" w14:textId="3655E837" w:rsidR="00C07286" w:rsidRPr="00CF06DA" w:rsidRDefault="00C07286" w:rsidP="00CF06DA">
      <w:pPr>
        <w:rPr>
          <w:rFonts w:asciiTheme="majorHAnsi" w:hAnsiTheme="majorHAnsi" w:cstheme="majorHAnsi"/>
        </w:rPr>
      </w:pPr>
      <w:r w:rsidRPr="003F51E5">
        <w:rPr>
          <w:rFonts w:asciiTheme="majorHAnsi" w:hAnsiTheme="majorHAnsi" w:cstheme="majorHAnsi"/>
        </w:rPr>
        <w:t xml:space="preserve">James Bradbury, Georgetown Climate Center, </w:t>
      </w:r>
      <w:hyperlink r:id="rId83" w:history="1">
        <w:r w:rsidRPr="003F51E5">
          <w:rPr>
            <w:rStyle w:val="Hyperlink"/>
            <w:rFonts w:asciiTheme="majorHAnsi" w:hAnsiTheme="majorHAnsi" w:cstheme="majorHAnsi"/>
          </w:rPr>
          <w:t>james.bradbury@georgetown.edu</w:t>
        </w:r>
      </w:hyperlink>
      <w:r w:rsidRPr="00CF06DA">
        <w:rPr>
          <w:rFonts w:asciiTheme="majorHAnsi" w:hAnsiTheme="majorHAnsi" w:cstheme="majorHAnsi"/>
        </w:rPr>
        <w:t xml:space="preserve"> </w:t>
      </w:r>
    </w:p>
    <w:p w14:paraId="12C0E7C4" w14:textId="2570ECA6" w:rsidR="00F114A5" w:rsidRPr="009811BE" w:rsidRDefault="00C07286" w:rsidP="00142D06">
      <w:pPr>
        <w:spacing w:after="40"/>
        <w:ind w:left="360"/>
        <w:rPr>
          <w:rFonts w:asciiTheme="majorHAnsi" w:hAnsiTheme="majorHAnsi" w:cstheme="majorHAnsi"/>
        </w:rPr>
      </w:pPr>
      <w:r w:rsidRPr="009811BE">
        <w:rPr>
          <w:rFonts w:asciiTheme="majorHAnsi" w:hAnsiTheme="majorHAnsi" w:cstheme="majorHAnsi"/>
          <w:b/>
          <w:noProof/>
          <w:color w:val="00B050"/>
          <w:sz w:val="36"/>
          <w:szCs w:val="36"/>
        </w:rPr>
        <w:lastRenderedPageBreak/>
        <w:drawing>
          <wp:inline distT="0" distB="0" distL="0" distR="0" wp14:anchorId="78337132" wp14:editId="456BEEE6">
            <wp:extent cx="5903514" cy="2265680"/>
            <wp:effectExtent l="0" t="0" r="254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IJA Pie.jpg"/>
                    <pic:cNvPicPr/>
                  </pic:nvPicPr>
                  <pic:blipFill>
                    <a:blip r:embed="rId84">
                      <a:extLst>
                        <a:ext uri="{28A0092B-C50C-407E-A947-70E740481C1C}">
                          <a14:useLocalDpi xmlns:a14="http://schemas.microsoft.com/office/drawing/2010/main" val="0"/>
                        </a:ext>
                      </a:extLst>
                    </a:blip>
                    <a:stretch>
                      <a:fillRect/>
                    </a:stretch>
                  </pic:blipFill>
                  <pic:spPr>
                    <a:xfrm>
                      <a:off x="0" y="0"/>
                      <a:ext cx="5923329" cy="2273285"/>
                    </a:xfrm>
                    <a:prstGeom prst="rect">
                      <a:avLst/>
                    </a:prstGeom>
                  </pic:spPr>
                </pic:pic>
              </a:graphicData>
            </a:graphic>
          </wp:inline>
        </w:drawing>
      </w:r>
    </w:p>
    <w:p w14:paraId="778C416E" w14:textId="77777777" w:rsidR="00C07286" w:rsidRPr="009811BE" w:rsidRDefault="00C07286" w:rsidP="0020573E">
      <w:pPr>
        <w:spacing w:after="20" w:line="240" w:lineRule="auto"/>
        <w:rPr>
          <w:rFonts w:asciiTheme="majorHAnsi" w:hAnsiTheme="majorHAnsi" w:cstheme="majorHAnsi"/>
          <w:b/>
          <w:color w:val="00B050"/>
          <w:sz w:val="32"/>
          <w:szCs w:val="32"/>
        </w:rPr>
      </w:pPr>
    </w:p>
    <w:p w14:paraId="600737ED" w14:textId="708E8D27" w:rsidR="0020573E" w:rsidRPr="00CF06DA" w:rsidRDefault="0020573E" w:rsidP="0020573E">
      <w:pPr>
        <w:spacing w:after="20" w:line="240" w:lineRule="auto"/>
        <w:rPr>
          <w:rFonts w:asciiTheme="majorHAnsi" w:hAnsiTheme="majorHAnsi" w:cstheme="majorHAnsi"/>
          <w:sz w:val="24"/>
          <w:szCs w:val="24"/>
        </w:rPr>
      </w:pPr>
      <w:r w:rsidRPr="00943BD0">
        <w:rPr>
          <w:rFonts w:asciiTheme="majorHAnsi" w:hAnsiTheme="majorHAnsi" w:cstheme="majorHAnsi"/>
          <w:b/>
          <w:color w:val="000000" w:themeColor="text1"/>
          <w:sz w:val="24"/>
          <w:szCs w:val="24"/>
        </w:rPr>
        <w:t>Energy Topic Session</w:t>
      </w:r>
      <w:r w:rsidRPr="00CF06DA">
        <w:rPr>
          <w:rStyle w:val="Hyperlink"/>
          <w:rFonts w:asciiTheme="majorHAnsi" w:hAnsiTheme="majorHAnsi" w:cstheme="majorHAnsi"/>
          <w:color w:val="000000" w:themeColor="text1"/>
          <w:sz w:val="24"/>
          <w:szCs w:val="24"/>
          <w:u w:val="none"/>
        </w:rPr>
        <w:t xml:space="preserve">  </w:t>
      </w:r>
      <w:hyperlink r:id="rId85" w:history="1">
        <w:r w:rsidRPr="00CF06DA">
          <w:rPr>
            <w:rStyle w:val="Hyperlink"/>
            <w:rFonts w:asciiTheme="majorHAnsi" w:hAnsiTheme="majorHAnsi" w:cstheme="majorHAnsi"/>
            <w:color w:val="000000" w:themeColor="text1"/>
            <w:sz w:val="24"/>
            <w:szCs w:val="24"/>
          </w:rPr>
          <w:t>https://rccmn.co/energy/</w:t>
        </w:r>
      </w:hyperlink>
      <w:r w:rsidRPr="00CF06DA">
        <w:rPr>
          <w:rFonts w:asciiTheme="majorHAnsi" w:hAnsiTheme="majorHAnsi" w:cstheme="majorHAnsi"/>
          <w:sz w:val="24"/>
          <w:szCs w:val="24"/>
        </w:rPr>
        <w:t xml:space="preserve"> </w:t>
      </w:r>
    </w:p>
    <w:p w14:paraId="2CDDF189" w14:textId="77777777" w:rsidR="00CF06DA" w:rsidRDefault="00CF06DA" w:rsidP="0020573E">
      <w:pPr>
        <w:spacing w:after="20" w:line="240" w:lineRule="auto"/>
        <w:rPr>
          <w:rFonts w:asciiTheme="majorHAnsi" w:hAnsiTheme="majorHAnsi" w:cstheme="majorHAnsi"/>
          <w:b/>
          <w:sz w:val="20"/>
          <w:szCs w:val="20"/>
        </w:rPr>
      </w:pPr>
    </w:p>
    <w:p w14:paraId="0FF95E2F" w14:textId="04ECD083" w:rsidR="0020573E" w:rsidRPr="009811BE" w:rsidRDefault="00000000" w:rsidP="0020573E">
      <w:pPr>
        <w:spacing w:after="20" w:line="240" w:lineRule="auto"/>
        <w:rPr>
          <w:rFonts w:asciiTheme="majorHAnsi" w:hAnsiTheme="majorHAnsi" w:cstheme="majorHAnsi"/>
          <w:b/>
          <w:sz w:val="20"/>
          <w:szCs w:val="20"/>
        </w:rPr>
      </w:pPr>
      <w:hyperlink r:id="rId86" w:history="1">
        <w:r w:rsidR="0020573E" w:rsidRPr="00CF06DA">
          <w:rPr>
            <w:rStyle w:val="Hyperlink"/>
            <w:rFonts w:asciiTheme="majorHAnsi" w:hAnsiTheme="majorHAnsi" w:cstheme="majorHAnsi"/>
            <w:b/>
            <w:sz w:val="20"/>
            <w:szCs w:val="20"/>
          </w:rPr>
          <w:t>Energy RII Background Slides</w:t>
        </w:r>
      </w:hyperlink>
    </w:p>
    <w:p w14:paraId="299585A9" w14:textId="0D3415CC" w:rsidR="0020573E" w:rsidRDefault="00000000" w:rsidP="0020573E">
      <w:pPr>
        <w:spacing w:after="20" w:line="240" w:lineRule="auto"/>
        <w:rPr>
          <w:rFonts w:asciiTheme="majorHAnsi" w:hAnsiTheme="majorHAnsi" w:cstheme="majorHAnsi"/>
          <w:b/>
          <w:sz w:val="20"/>
          <w:szCs w:val="20"/>
        </w:rPr>
      </w:pPr>
      <w:hyperlink r:id="rId87" w:history="1">
        <w:r w:rsidR="0020573E" w:rsidRPr="00CF06DA">
          <w:rPr>
            <w:rStyle w:val="Hyperlink"/>
            <w:rFonts w:asciiTheme="majorHAnsi" w:hAnsiTheme="majorHAnsi" w:cstheme="majorHAnsi"/>
            <w:b/>
            <w:sz w:val="20"/>
            <w:szCs w:val="20"/>
          </w:rPr>
          <w:t>Energy High Impact Actions</w:t>
        </w:r>
      </w:hyperlink>
    </w:p>
    <w:p w14:paraId="2234F280" w14:textId="77777777" w:rsidR="00CF06DA" w:rsidRPr="009811BE" w:rsidRDefault="00CF06DA" w:rsidP="0020573E">
      <w:pPr>
        <w:spacing w:after="20" w:line="240" w:lineRule="auto"/>
        <w:rPr>
          <w:rFonts w:asciiTheme="majorHAnsi" w:hAnsiTheme="majorHAnsi" w:cstheme="majorHAnsi"/>
          <w:b/>
          <w:sz w:val="20"/>
          <w:szCs w:val="20"/>
        </w:rPr>
      </w:pPr>
    </w:p>
    <w:p w14:paraId="731892B2" w14:textId="4B569AEE" w:rsidR="0020573E" w:rsidRDefault="0020573E" w:rsidP="0020573E">
      <w:pPr>
        <w:spacing w:after="20" w:line="240" w:lineRule="auto"/>
        <w:rPr>
          <w:rFonts w:asciiTheme="majorHAnsi" w:hAnsiTheme="majorHAnsi" w:cstheme="majorHAnsi"/>
          <w:sz w:val="20"/>
          <w:szCs w:val="20"/>
        </w:rPr>
      </w:pPr>
      <w:r w:rsidRPr="009811BE">
        <w:rPr>
          <w:rFonts w:asciiTheme="majorHAnsi" w:hAnsiTheme="majorHAnsi" w:cstheme="majorHAnsi"/>
          <w:b/>
          <w:sz w:val="20"/>
          <w:szCs w:val="20"/>
        </w:rPr>
        <w:t>Facilitator</w:t>
      </w:r>
      <w:r w:rsidRPr="009811BE">
        <w:rPr>
          <w:rFonts w:asciiTheme="majorHAnsi" w:hAnsiTheme="majorHAnsi" w:cstheme="majorHAnsi"/>
          <w:sz w:val="20"/>
          <w:szCs w:val="20"/>
        </w:rPr>
        <w:t xml:space="preserve"> - </w:t>
      </w:r>
      <w:r w:rsidRPr="00CF06DA">
        <w:rPr>
          <w:rFonts w:asciiTheme="majorHAnsi" w:hAnsiTheme="majorHAnsi" w:cstheme="majorHAnsi"/>
          <w:b/>
          <w:bCs/>
          <w:sz w:val="20"/>
          <w:szCs w:val="20"/>
        </w:rPr>
        <w:t>Leo Ndiaye</w:t>
      </w:r>
      <w:r w:rsidRPr="009811BE">
        <w:rPr>
          <w:rFonts w:asciiTheme="majorHAnsi" w:hAnsiTheme="majorHAnsi" w:cstheme="majorHAnsi"/>
          <w:sz w:val="20"/>
          <w:szCs w:val="20"/>
        </w:rPr>
        <w:t>, RCC Board Chair, 612 203</w:t>
      </w:r>
      <w:r w:rsidR="00CF06DA">
        <w:rPr>
          <w:rFonts w:asciiTheme="majorHAnsi" w:hAnsiTheme="majorHAnsi" w:cstheme="majorHAnsi"/>
          <w:sz w:val="20"/>
          <w:szCs w:val="20"/>
        </w:rPr>
        <w:t>—</w:t>
      </w:r>
      <w:r w:rsidRPr="009811BE">
        <w:rPr>
          <w:rFonts w:asciiTheme="majorHAnsi" w:hAnsiTheme="majorHAnsi" w:cstheme="majorHAnsi"/>
          <w:sz w:val="20"/>
          <w:szCs w:val="20"/>
        </w:rPr>
        <w:t>1952</w:t>
      </w:r>
      <w:r w:rsidR="00CF06DA">
        <w:rPr>
          <w:rFonts w:asciiTheme="majorHAnsi" w:hAnsiTheme="majorHAnsi" w:cstheme="majorHAnsi"/>
          <w:sz w:val="20"/>
          <w:szCs w:val="20"/>
        </w:rPr>
        <w:t>,</w:t>
      </w:r>
      <w:r w:rsidRPr="009811BE">
        <w:rPr>
          <w:rFonts w:asciiTheme="majorHAnsi" w:hAnsiTheme="majorHAnsi" w:cstheme="majorHAnsi"/>
          <w:sz w:val="20"/>
          <w:szCs w:val="20"/>
        </w:rPr>
        <w:t xml:space="preserve">  </w:t>
      </w:r>
      <w:hyperlink r:id="rId88" w:history="1">
        <w:r w:rsidR="00CF06DA" w:rsidRPr="00D71C5C">
          <w:rPr>
            <w:rStyle w:val="Hyperlink"/>
            <w:rFonts w:asciiTheme="majorHAnsi" w:hAnsiTheme="majorHAnsi" w:cstheme="majorHAnsi"/>
            <w:sz w:val="20"/>
            <w:szCs w:val="20"/>
          </w:rPr>
          <w:t>leondiaye200@gmail.com</w:t>
        </w:r>
      </w:hyperlink>
    </w:p>
    <w:p w14:paraId="29232426" w14:textId="77777777" w:rsidR="00CF06DA" w:rsidRPr="009811BE" w:rsidRDefault="00CF06DA" w:rsidP="0020573E">
      <w:pPr>
        <w:spacing w:after="20" w:line="240" w:lineRule="auto"/>
        <w:rPr>
          <w:rFonts w:asciiTheme="majorHAnsi" w:hAnsiTheme="majorHAnsi" w:cstheme="majorHAnsi"/>
          <w:sz w:val="20"/>
          <w:szCs w:val="20"/>
        </w:rPr>
      </w:pPr>
    </w:p>
    <w:p w14:paraId="10C0A915" w14:textId="07EF4F5F" w:rsidR="0020573E" w:rsidRDefault="0020573E" w:rsidP="0020573E">
      <w:pPr>
        <w:spacing w:after="20" w:line="240" w:lineRule="auto"/>
        <w:rPr>
          <w:rFonts w:asciiTheme="majorHAnsi" w:hAnsiTheme="majorHAnsi" w:cstheme="majorHAnsi"/>
          <w:b/>
          <w:sz w:val="20"/>
          <w:szCs w:val="20"/>
        </w:rPr>
      </w:pPr>
      <w:r w:rsidRPr="009811BE">
        <w:rPr>
          <w:rFonts w:asciiTheme="majorHAnsi" w:hAnsiTheme="majorHAnsi" w:cstheme="majorHAnsi"/>
          <w:b/>
          <w:sz w:val="20"/>
          <w:szCs w:val="20"/>
        </w:rPr>
        <w:t>Resource staff</w:t>
      </w:r>
    </w:p>
    <w:p w14:paraId="02C4B2E0" w14:textId="77777777" w:rsidR="00CF06DA" w:rsidRPr="009811BE" w:rsidRDefault="00CF06DA" w:rsidP="0020573E">
      <w:pPr>
        <w:spacing w:after="20" w:line="240" w:lineRule="auto"/>
        <w:rPr>
          <w:rFonts w:asciiTheme="majorHAnsi" w:hAnsiTheme="majorHAnsi" w:cstheme="majorHAnsi"/>
          <w:b/>
          <w:sz w:val="20"/>
          <w:szCs w:val="20"/>
        </w:rPr>
      </w:pPr>
    </w:p>
    <w:p w14:paraId="4A234C31" w14:textId="286345B4" w:rsidR="0020573E" w:rsidRPr="009D3E47" w:rsidRDefault="0020573E">
      <w:pPr>
        <w:pStyle w:val="ListParagraph"/>
        <w:numPr>
          <w:ilvl w:val="0"/>
          <w:numId w:val="4"/>
        </w:numPr>
        <w:spacing w:after="20"/>
        <w:rPr>
          <w:rFonts w:asciiTheme="majorHAnsi" w:hAnsiTheme="majorHAnsi" w:cstheme="majorHAnsi"/>
          <w:sz w:val="20"/>
          <w:szCs w:val="20"/>
        </w:rPr>
      </w:pPr>
      <w:r w:rsidRPr="009D3E47">
        <w:rPr>
          <w:rFonts w:asciiTheme="majorHAnsi" w:hAnsiTheme="majorHAnsi" w:cstheme="majorHAnsi"/>
          <w:b/>
          <w:sz w:val="20"/>
          <w:szCs w:val="20"/>
        </w:rPr>
        <w:t>Stacy Mi</w:t>
      </w:r>
      <w:r w:rsidR="00CF06DA" w:rsidRPr="009D3E47">
        <w:rPr>
          <w:rFonts w:asciiTheme="majorHAnsi" w:hAnsiTheme="majorHAnsi" w:cstheme="majorHAnsi"/>
          <w:b/>
          <w:sz w:val="20"/>
          <w:szCs w:val="20"/>
        </w:rPr>
        <w:t>l</w:t>
      </w:r>
      <w:r w:rsidRPr="009D3E47">
        <w:rPr>
          <w:rFonts w:asciiTheme="majorHAnsi" w:hAnsiTheme="majorHAnsi" w:cstheme="majorHAnsi"/>
          <w:b/>
          <w:sz w:val="20"/>
          <w:szCs w:val="20"/>
        </w:rPr>
        <w:t>ler,</w:t>
      </w:r>
      <w:r w:rsidRPr="009D3E47">
        <w:rPr>
          <w:rFonts w:asciiTheme="majorHAnsi" w:hAnsiTheme="majorHAnsi" w:cstheme="majorHAnsi"/>
          <w:sz w:val="20"/>
          <w:szCs w:val="20"/>
        </w:rPr>
        <w:t xml:space="preserve"> City of Minneapolis Sustainability, 612 673-3110 stacy.miller@minneapolismn.gov </w:t>
      </w:r>
    </w:p>
    <w:p w14:paraId="68BB7DBD" w14:textId="0B9A2C96" w:rsidR="00F114A5" w:rsidRPr="006D463C" w:rsidRDefault="0020573E">
      <w:pPr>
        <w:pStyle w:val="ListParagraph"/>
        <w:numPr>
          <w:ilvl w:val="0"/>
          <w:numId w:val="4"/>
        </w:numPr>
        <w:spacing w:after="40"/>
        <w:rPr>
          <w:rFonts w:asciiTheme="majorHAnsi" w:hAnsiTheme="majorHAnsi" w:cstheme="majorHAnsi"/>
        </w:rPr>
      </w:pPr>
      <w:r w:rsidRPr="006D463C">
        <w:rPr>
          <w:rFonts w:asciiTheme="majorHAnsi" w:hAnsiTheme="majorHAnsi" w:cstheme="majorHAnsi"/>
          <w:b/>
          <w:sz w:val="20"/>
          <w:szCs w:val="20"/>
        </w:rPr>
        <w:t xml:space="preserve">Peter Lindstrom </w:t>
      </w:r>
      <w:r w:rsidRPr="006D463C">
        <w:rPr>
          <w:rFonts w:asciiTheme="majorHAnsi" w:hAnsiTheme="majorHAnsi" w:cstheme="majorHAnsi"/>
          <w:sz w:val="20"/>
          <w:szCs w:val="20"/>
        </w:rPr>
        <w:t xml:space="preserve">CERTS (651) 324-4831 </w:t>
      </w:r>
      <w:hyperlink r:id="rId89" w:history="1">
        <w:r w:rsidR="00EE70C9" w:rsidRPr="006D463C">
          <w:rPr>
            <w:rStyle w:val="Hyperlink"/>
            <w:rFonts w:asciiTheme="majorHAnsi" w:hAnsiTheme="majorHAnsi" w:cstheme="majorHAnsi"/>
            <w:sz w:val="20"/>
            <w:szCs w:val="20"/>
          </w:rPr>
          <w:t>plindstr@umn.edu</w:t>
        </w:r>
      </w:hyperlink>
    </w:p>
    <w:p w14:paraId="495F103E" w14:textId="77777777" w:rsidR="00EE70C9" w:rsidRDefault="00EE70C9" w:rsidP="00C07286">
      <w:pPr>
        <w:spacing w:after="20" w:line="240" w:lineRule="auto"/>
        <w:rPr>
          <w:rFonts w:asciiTheme="majorHAnsi" w:hAnsiTheme="majorHAnsi" w:cstheme="majorHAnsi"/>
          <w:b/>
          <w:color w:val="000000" w:themeColor="text1"/>
          <w:sz w:val="24"/>
          <w:szCs w:val="24"/>
          <w:u w:val="single"/>
        </w:rPr>
      </w:pPr>
    </w:p>
    <w:p w14:paraId="415F1B0A" w14:textId="77777777" w:rsidR="00EE70C9" w:rsidRDefault="00EE70C9" w:rsidP="00C07286">
      <w:pPr>
        <w:spacing w:after="20" w:line="240" w:lineRule="auto"/>
        <w:rPr>
          <w:rFonts w:asciiTheme="majorHAnsi" w:hAnsiTheme="majorHAnsi" w:cstheme="majorHAnsi"/>
          <w:b/>
          <w:color w:val="000000" w:themeColor="text1"/>
          <w:sz w:val="24"/>
          <w:szCs w:val="24"/>
          <w:u w:val="single"/>
        </w:rPr>
      </w:pPr>
    </w:p>
    <w:p w14:paraId="22A95E83" w14:textId="173F201D" w:rsidR="00C07286" w:rsidRPr="009D3E47" w:rsidRDefault="00C07286" w:rsidP="00C07286">
      <w:pPr>
        <w:spacing w:after="20" w:line="240" w:lineRule="auto"/>
        <w:rPr>
          <w:rStyle w:val="Hyperlink"/>
          <w:rFonts w:asciiTheme="majorHAnsi" w:hAnsiTheme="majorHAnsi" w:cstheme="majorHAnsi"/>
          <w:color w:val="000000" w:themeColor="text1"/>
          <w:sz w:val="24"/>
          <w:szCs w:val="24"/>
        </w:rPr>
      </w:pPr>
      <w:r w:rsidRPr="00943BD0">
        <w:rPr>
          <w:rFonts w:asciiTheme="majorHAnsi" w:hAnsiTheme="majorHAnsi" w:cstheme="majorHAnsi"/>
          <w:b/>
          <w:color w:val="000000" w:themeColor="text1"/>
          <w:sz w:val="24"/>
          <w:szCs w:val="24"/>
        </w:rPr>
        <w:t>Green Jobs Topic Session</w:t>
      </w:r>
      <w:r w:rsidRPr="009D3E47">
        <w:rPr>
          <w:rStyle w:val="Hyperlink"/>
          <w:rFonts w:asciiTheme="majorHAnsi" w:hAnsiTheme="majorHAnsi" w:cstheme="majorHAnsi"/>
          <w:color w:val="000000" w:themeColor="text1"/>
          <w:sz w:val="24"/>
          <w:szCs w:val="24"/>
        </w:rPr>
        <w:t xml:space="preserve">  </w:t>
      </w:r>
      <w:hyperlink r:id="rId90" w:history="1">
        <w:r w:rsidRPr="009D3E47">
          <w:rPr>
            <w:rStyle w:val="Hyperlink"/>
            <w:rFonts w:asciiTheme="majorHAnsi" w:hAnsiTheme="majorHAnsi" w:cstheme="majorHAnsi"/>
            <w:color w:val="000000" w:themeColor="text1"/>
            <w:sz w:val="24"/>
            <w:szCs w:val="24"/>
          </w:rPr>
          <w:t>https://rccmn.co/green-jobs/</w:t>
        </w:r>
      </w:hyperlink>
      <w:r w:rsidR="00943BD0">
        <w:rPr>
          <w:rStyle w:val="Hyperlink"/>
          <w:rFonts w:asciiTheme="majorHAnsi" w:hAnsiTheme="majorHAnsi" w:cstheme="majorHAnsi"/>
          <w:color w:val="000000" w:themeColor="text1"/>
          <w:sz w:val="24"/>
          <w:szCs w:val="24"/>
        </w:rPr>
        <w:t xml:space="preserve"> </w:t>
      </w:r>
    </w:p>
    <w:p w14:paraId="47E0C10B" w14:textId="77777777" w:rsidR="009D3E47" w:rsidRPr="009811BE" w:rsidRDefault="009D3E47" w:rsidP="00C07286">
      <w:pPr>
        <w:spacing w:after="20" w:line="240" w:lineRule="auto"/>
        <w:rPr>
          <w:rFonts w:asciiTheme="majorHAnsi" w:hAnsiTheme="majorHAnsi" w:cstheme="majorHAnsi"/>
          <w:b/>
          <w:color w:val="00B050"/>
          <w:sz w:val="20"/>
          <w:szCs w:val="20"/>
        </w:rPr>
      </w:pPr>
    </w:p>
    <w:p w14:paraId="569B960A" w14:textId="60508C54" w:rsidR="00C07286" w:rsidRPr="003F51E5" w:rsidRDefault="00000000" w:rsidP="00C07286">
      <w:pPr>
        <w:spacing w:after="40"/>
        <w:rPr>
          <w:rFonts w:asciiTheme="majorHAnsi" w:hAnsiTheme="majorHAnsi" w:cstheme="majorHAnsi"/>
        </w:rPr>
      </w:pPr>
      <w:hyperlink r:id="rId91" w:history="1">
        <w:r w:rsidR="00C07286" w:rsidRPr="003F51E5">
          <w:rPr>
            <w:rStyle w:val="Hyperlink"/>
            <w:rFonts w:asciiTheme="majorHAnsi" w:hAnsiTheme="majorHAnsi" w:cstheme="majorHAnsi"/>
            <w:b/>
          </w:rPr>
          <w:t>Green Jobs High Impact City Actions</w:t>
        </w:r>
      </w:hyperlink>
    </w:p>
    <w:p w14:paraId="461EBEE2" w14:textId="77777777" w:rsidR="009D3E47" w:rsidRPr="003F51E5" w:rsidRDefault="009D3E47" w:rsidP="00C07286">
      <w:pPr>
        <w:spacing w:after="40"/>
        <w:ind w:right="-101"/>
        <w:rPr>
          <w:rFonts w:asciiTheme="majorHAnsi" w:hAnsiTheme="majorHAnsi" w:cstheme="majorHAnsi"/>
          <w:b/>
        </w:rPr>
      </w:pPr>
    </w:p>
    <w:p w14:paraId="38967B6A" w14:textId="0D2456B3" w:rsidR="00C07286" w:rsidRPr="003F51E5" w:rsidRDefault="00C07286" w:rsidP="00C07286">
      <w:pPr>
        <w:spacing w:after="40"/>
        <w:ind w:right="-101"/>
        <w:rPr>
          <w:rStyle w:val="Hyperlink"/>
          <w:rFonts w:asciiTheme="majorHAnsi" w:hAnsiTheme="majorHAnsi" w:cstheme="majorHAnsi"/>
          <w:bCs/>
          <w:color w:val="202124"/>
          <w:spacing w:val="3"/>
        </w:rPr>
      </w:pPr>
      <w:r w:rsidRPr="003F51E5">
        <w:rPr>
          <w:rFonts w:asciiTheme="majorHAnsi" w:hAnsiTheme="majorHAnsi" w:cstheme="majorHAnsi"/>
          <w:b/>
        </w:rPr>
        <w:t>Facilitator -</w:t>
      </w:r>
      <w:r w:rsidRPr="003F51E5">
        <w:rPr>
          <w:rStyle w:val="Hyperlink"/>
          <w:rFonts w:asciiTheme="majorHAnsi" w:hAnsiTheme="majorHAnsi" w:cstheme="majorHAnsi"/>
          <w:color w:val="5F6368"/>
          <w:spacing w:val="5"/>
          <w:shd w:val="clear" w:color="auto" w:fill="FFFFFF"/>
        </w:rPr>
        <w:t xml:space="preserve"> </w:t>
      </w:r>
      <w:r w:rsidRPr="003F51E5">
        <w:rPr>
          <w:rFonts w:asciiTheme="majorHAnsi" w:hAnsiTheme="majorHAnsi" w:cstheme="majorHAnsi"/>
          <w:b/>
          <w:bCs/>
        </w:rPr>
        <w:t>Michael Krause,</w:t>
      </w:r>
      <w:r w:rsidRPr="003F51E5">
        <w:rPr>
          <w:rFonts w:asciiTheme="majorHAnsi" w:hAnsiTheme="majorHAnsi" w:cstheme="majorHAnsi"/>
          <w:bCs/>
        </w:rPr>
        <w:t xml:space="preserve"> 612) 229-7702 michaelkrause61@yahoo.com</w:t>
      </w:r>
    </w:p>
    <w:p w14:paraId="6DAE0D5B" w14:textId="77777777" w:rsidR="009D3E47" w:rsidRPr="003F51E5" w:rsidRDefault="009D3E47" w:rsidP="00C07286">
      <w:pPr>
        <w:spacing w:after="20" w:line="240" w:lineRule="auto"/>
        <w:ind w:right="-101"/>
        <w:rPr>
          <w:rFonts w:asciiTheme="majorHAnsi" w:hAnsiTheme="majorHAnsi" w:cstheme="majorHAnsi"/>
          <w:b/>
          <w:spacing w:val="5"/>
          <w:shd w:val="clear" w:color="auto" w:fill="FFFFFF"/>
        </w:rPr>
      </w:pPr>
    </w:p>
    <w:p w14:paraId="00097611" w14:textId="6E208996" w:rsidR="00C07286" w:rsidRPr="003F51E5" w:rsidRDefault="00C07286" w:rsidP="00C07286">
      <w:pPr>
        <w:spacing w:after="20" w:line="240" w:lineRule="auto"/>
        <w:ind w:right="-101"/>
        <w:rPr>
          <w:rFonts w:asciiTheme="majorHAnsi" w:hAnsiTheme="majorHAnsi" w:cstheme="majorHAnsi"/>
          <w:b/>
          <w:spacing w:val="5"/>
          <w:shd w:val="clear" w:color="auto" w:fill="FFFFFF"/>
        </w:rPr>
      </w:pPr>
      <w:r w:rsidRPr="003F51E5">
        <w:rPr>
          <w:rFonts w:asciiTheme="majorHAnsi" w:hAnsiTheme="majorHAnsi" w:cstheme="majorHAnsi"/>
          <w:b/>
          <w:spacing w:val="5"/>
          <w:shd w:val="clear" w:color="auto" w:fill="FFFFFF"/>
        </w:rPr>
        <w:t xml:space="preserve">Resource staff </w:t>
      </w:r>
    </w:p>
    <w:p w14:paraId="714B240C" w14:textId="77777777" w:rsidR="009D3E47" w:rsidRPr="003F51E5" w:rsidRDefault="009D3E47" w:rsidP="00C07286">
      <w:pPr>
        <w:spacing w:after="20" w:line="240" w:lineRule="auto"/>
        <w:ind w:right="-101"/>
        <w:rPr>
          <w:rFonts w:asciiTheme="majorHAnsi" w:hAnsiTheme="majorHAnsi" w:cstheme="majorHAnsi"/>
          <w:b/>
          <w:spacing w:val="5"/>
          <w:shd w:val="clear" w:color="auto" w:fill="FFFFFF"/>
        </w:rPr>
      </w:pPr>
    </w:p>
    <w:p w14:paraId="06031484" w14:textId="77777777" w:rsidR="00C07286" w:rsidRPr="003F51E5" w:rsidRDefault="00C07286">
      <w:pPr>
        <w:pStyle w:val="ListParagraph"/>
        <w:numPr>
          <w:ilvl w:val="0"/>
          <w:numId w:val="9"/>
        </w:numPr>
        <w:spacing w:after="20"/>
        <w:ind w:right="-101"/>
        <w:rPr>
          <w:rFonts w:asciiTheme="majorHAnsi" w:hAnsiTheme="majorHAnsi" w:cstheme="majorHAnsi"/>
          <w:bCs/>
          <w:sz w:val="22"/>
          <w:szCs w:val="22"/>
        </w:rPr>
      </w:pPr>
      <w:r w:rsidRPr="003F51E5">
        <w:rPr>
          <w:rFonts w:asciiTheme="majorHAnsi" w:hAnsiTheme="majorHAnsi" w:cstheme="majorHAnsi"/>
          <w:b/>
          <w:sz w:val="22"/>
          <w:szCs w:val="22"/>
        </w:rPr>
        <w:t>Sarah Northrup</w:t>
      </w:r>
      <w:r w:rsidRPr="003F51E5">
        <w:rPr>
          <w:rFonts w:asciiTheme="majorHAnsi" w:hAnsiTheme="majorHAnsi" w:cstheme="majorHAnsi"/>
          <w:bCs/>
          <w:sz w:val="22"/>
          <w:szCs w:val="22"/>
        </w:rPr>
        <w:t xml:space="preserve">, CEE Workforce Program Manager 612-335-5879 </w:t>
      </w:r>
      <w:hyperlink r:id="rId92" w:history="1">
        <w:r w:rsidRPr="003F51E5">
          <w:rPr>
            <w:rStyle w:val="Hyperlink"/>
            <w:rFonts w:asciiTheme="majorHAnsi" w:hAnsiTheme="majorHAnsi" w:cstheme="majorHAnsi"/>
            <w:bCs/>
            <w:sz w:val="22"/>
            <w:szCs w:val="22"/>
          </w:rPr>
          <w:t>snorthrup@mncee.org</w:t>
        </w:r>
      </w:hyperlink>
      <w:r w:rsidRPr="003F51E5">
        <w:rPr>
          <w:rFonts w:asciiTheme="majorHAnsi" w:hAnsiTheme="majorHAnsi" w:cstheme="majorHAnsi"/>
          <w:bCs/>
          <w:sz w:val="22"/>
          <w:szCs w:val="22"/>
        </w:rPr>
        <w:t xml:space="preserve"> </w:t>
      </w:r>
    </w:p>
    <w:p w14:paraId="3F36B11F" w14:textId="77777777" w:rsidR="00C07286" w:rsidRPr="003F51E5" w:rsidRDefault="00C07286">
      <w:pPr>
        <w:pStyle w:val="ListParagraph"/>
        <w:numPr>
          <w:ilvl w:val="0"/>
          <w:numId w:val="9"/>
        </w:numPr>
        <w:spacing w:after="20"/>
        <w:ind w:right="-101"/>
        <w:rPr>
          <w:rFonts w:asciiTheme="majorHAnsi" w:hAnsiTheme="majorHAnsi" w:cstheme="majorHAnsi"/>
          <w:bCs/>
          <w:sz w:val="22"/>
          <w:szCs w:val="22"/>
        </w:rPr>
      </w:pPr>
      <w:r w:rsidRPr="003F51E5">
        <w:rPr>
          <w:rFonts w:asciiTheme="majorHAnsi" w:hAnsiTheme="majorHAnsi" w:cstheme="majorHAnsi"/>
          <w:b/>
          <w:sz w:val="22"/>
          <w:szCs w:val="22"/>
        </w:rPr>
        <w:t>Emilia Gonzalez Avalos</w:t>
      </w:r>
      <w:r w:rsidRPr="003F51E5">
        <w:rPr>
          <w:rFonts w:asciiTheme="majorHAnsi" w:hAnsiTheme="majorHAnsi" w:cstheme="majorHAnsi"/>
          <w:bCs/>
          <w:sz w:val="22"/>
          <w:szCs w:val="22"/>
        </w:rPr>
        <w:t>, Unidos emilia@unidos-mn.org</w:t>
      </w:r>
    </w:p>
    <w:p w14:paraId="3035B6FE" w14:textId="77777777" w:rsidR="00C07286" w:rsidRPr="003F51E5" w:rsidRDefault="00C07286">
      <w:pPr>
        <w:pStyle w:val="ListParagraph"/>
        <w:numPr>
          <w:ilvl w:val="0"/>
          <w:numId w:val="9"/>
        </w:numPr>
        <w:spacing w:after="20"/>
        <w:ind w:right="-101"/>
        <w:rPr>
          <w:rFonts w:asciiTheme="majorHAnsi" w:hAnsiTheme="majorHAnsi" w:cstheme="majorHAnsi"/>
          <w:bCs/>
          <w:sz w:val="22"/>
          <w:szCs w:val="22"/>
        </w:rPr>
      </w:pPr>
      <w:r w:rsidRPr="003F51E5">
        <w:rPr>
          <w:rFonts w:asciiTheme="majorHAnsi" w:hAnsiTheme="majorHAnsi" w:cstheme="majorHAnsi"/>
          <w:b/>
          <w:sz w:val="22"/>
          <w:szCs w:val="22"/>
        </w:rPr>
        <w:t>Robert Blake</w:t>
      </w:r>
      <w:r w:rsidRPr="003F51E5">
        <w:rPr>
          <w:rFonts w:asciiTheme="majorHAnsi" w:hAnsiTheme="majorHAnsi" w:cstheme="majorHAnsi"/>
          <w:bCs/>
          <w:sz w:val="22"/>
          <w:szCs w:val="22"/>
        </w:rPr>
        <w:t xml:space="preserve">, Executive Director, Native Sun 612-669-1165 </w:t>
      </w:r>
      <w:hyperlink r:id="rId93" w:history="1">
        <w:r w:rsidRPr="003F51E5">
          <w:rPr>
            <w:rStyle w:val="Hyperlink"/>
            <w:rFonts w:asciiTheme="majorHAnsi" w:hAnsiTheme="majorHAnsi" w:cstheme="majorHAnsi"/>
            <w:bCs/>
            <w:sz w:val="22"/>
            <w:szCs w:val="22"/>
          </w:rPr>
          <w:t>robertblake22@gmail.com</w:t>
        </w:r>
      </w:hyperlink>
      <w:r w:rsidRPr="003F51E5">
        <w:rPr>
          <w:rFonts w:asciiTheme="majorHAnsi" w:hAnsiTheme="majorHAnsi" w:cstheme="majorHAnsi"/>
          <w:bCs/>
          <w:sz w:val="22"/>
          <w:szCs w:val="22"/>
        </w:rPr>
        <w:t xml:space="preserve"> (Governor’s Workforce Dev. Board)</w:t>
      </w:r>
    </w:p>
    <w:p w14:paraId="17B9EF8A" w14:textId="77777777" w:rsidR="00C07286" w:rsidRPr="003F51E5" w:rsidRDefault="00C07286">
      <w:pPr>
        <w:pStyle w:val="ListParagraph"/>
        <w:numPr>
          <w:ilvl w:val="0"/>
          <w:numId w:val="9"/>
        </w:numPr>
        <w:spacing w:after="20"/>
        <w:ind w:right="-101"/>
        <w:rPr>
          <w:rStyle w:val="Hyperlink"/>
          <w:rFonts w:asciiTheme="majorHAnsi" w:hAnsiTheme="majorHAnsi" w:cstheme="majorHAnsi"/>
          <w:bCs/>
          <w:sz w:val="22"/>
          <w:szCs w:val="22"/>
        </w:rPr>
      </w:pPr>
      <w:r w:rsidRPr="003F51E5">
        <w:rPr>
          <w:rFonts w:asciiTheme="majorHAnsi" w:hAnsiTheme="majorHAnsi" w:cstheme="majorHAnsi"/>
          <w:b/>
          <w:sz w:val="22"/>
          <w:szCs w:val="22"/>
        </w:rPr>
        <w:t xml:space="preserve">Elena </w:t>
      </w:r>
      <w:proofErr w:type="spellStart"/>
      <w:r w:rsidRPr="003F51E5">
        <w:rPr>
          <w:rFonts w:asciiTheme="majorHAnsi" w:hAnsiTheme="majorHAnsi" w:cstheme="majorHAnsi"/>
          <w:b/>
          <w:sz w:val="22"/>
          <w:szCs w:val="22"/>
        </w:rPr>
        <w:t>Foshay</w:t>
      </w:r>
      <w:proofErr w:type="spellEnd"/>
      <w:r w:rsidRPr="003F51E5">
        <w:rPr>
          <w:rFonts w:asciiTheme="majorHAnsi" w:hAnsiTheme="majorHAnsi" w:cstheme="majorHAnsi"/>
          <w:bCs/>
          <w:sz w:val="22"/>
          <w:szCs w:val="22"/>
        </w:rPr>
        <w:t xml:space="preserve">, Director of Workforce Development for the City of Duluth. </w:t>
      </w:r>
      <w:hyperlink r:id="rId94" w:history="1">
        <w:r w:rsidRPr="003F51E5">
          <w:rPr>
            <w:rStyle w:val="Hyperlink"/>
            <w:rFonts w:asciiTheme="majorHAnsi" w:hAnsiTheme="majorHAnsi" w:cstheme="majorHAnsi"/>
            <w:bCs/>
            <w:sz w:val="22"/>
            <w:szCs w:val="22"/>
          </w:rPr>
          <w:t>elenafoshay@gmail.com</w:t>
        </w:r>
      </w:hyperlink>
    </w:p>
    <w:p w14:paraId="53273CA0" w14:textId="77777777" w:rsidR="00C07286" w:rsidRPr="003F51E5" w:rsidRDefault="00C07286">
      <w:pPr>
        <w:pStyle w:val="ListParagraph"/>
        <w:numPr>
          <w:ilvl w:val="0"/>
          <w:numId w:val="9"/>
        </w:numPr>
        <w:spacing w:after="20"/>
        <w:ind w:right="-101"/>
        <w:rPr>
          <w:rFonts w:asciiTheme="majorHAnsi" w:hAnsiTheme="majorHAnsi" w:cstheme="majorHAnsi"/>
          <w:bCs/>
          <w:sz w:val="22"/>
          <w:szCs w:val="22"/>
        </w:rPr>
      </w:pPr>
      <w:r w:rsidRPr="003F51E5">
        <w:rPr>
          <w:rFonts w:asciiTheme="majorHAnsi" w:hAnsiTheme="majorHAnsi" w:cstheme="majorHAnsi"/>
          <w:b/>
          <w:sz w:val="22"/>
          <w:szCs w:val="22"/>
        </w:rPr>
        <w:t>Metro Blooms</w:t>
      </w:r>
      <w:r w:rsidRPr="003F51E5">
        <w:rPr>
          <w:rFonts w:asciiTheme="majorHAnsi" w:hAnsiTheme="majorHAnsi" w:cstheme="majorHAnsi"/>
          <w:bCs/>
          <w:sz w:val="22"/>
          <w:szCs w:val="22"/>
        </w:rPr>
        <w:t xml:space="preserve"> (651) 699-2426 </w:t>
      </w:r>
      <w:hyperlink r:id="rId95" w:history="1">
        <w:r w:rsidRPr="003F51E5">
          <w:rPr>
            <w:rStyle w:val="Hyperlink"/>
            <w:rFonts w:asciiTheme="majorHAnsi" w:hAnsiTheme="majorHAnsi" w:cstheme="majorHAnsi"/>
            <w:bCs/>
            <w:sz w:val="22"/>
            <w:szCs w:val="22"/>
          </w:rPr>
          <w:t>info@metroblooms.org</w:t>
        </w:r>
      </w:hyperlink>
      <w:r w:rsidRPr="003F51E5">
        <w:rPr>
          <w:rFonts w:asciiTheme="majorHAnsi" w:hAnsiTheme="majorHAnsi" w:cstheme="majorHAnsi"/>
          <w:bCs/>
          <w:sz w:val="22"/>
          <w:szCs w:val="22"/>
        </w:rPr>
        <w:t xml:space="preserve"> </w:t>
      </w:r>
      <w:hyperlink r:id="rId96" w:anchor="sustainable-landcare-training-academy" w:history="1">
        <w:r w:rsidRPr="003F51E5">
          <w:rPr>
            <w:rStyle w:val="Hyperlink"/>
            <w:rFonts w:asciiTheme="majorHAnsi" w:hAnsiTheme="majorHAnsi" w:cstheme="majorHAnsi"/>
            <w:bCs/>
            <w:sz w:val="22"/>
            <w:szCs w:val="22"/>
          </w:rPr>
          <w:t>metroblooms.org/landcare-services/#sustainable-landcare-training-academy</w:t>
        </w:r>
      </w:hyperlink>
      <w:r w:rsidRPr="003F51E5">
        <w:rPr>
          <w:rFonts w:asciiTheme="majorHAnsi" w:hAnsiTheme="majorHAnsi" w:cstheme="majorHAnsi"/>
          <w:bCs/>
          <w:sz w:val="22"/>
          <w:szCs w:val="22"/>
        </w:rPr>
        <w:t xml:space="preserve"> </w:t>
      </w:r>
    </w:p>
    <w:p w14:paraId="084EC209" w14:textId="7E4DD162" w:rsidR="009D3E47" w:rsidRPr="00943BD0" w:rsidRDefault="00C07286" w:rsidP="00943BD0">
      <w:pPr>
        <w:pStyle w:val="ListParagraph"/>
        <w:numPr>
          <w:ilvl w:val="0"/>
          <w:numId w:val="9"/>
        </w:numPr>
        <w:spacing w:after="20"/>
        <w:ind w:right="-101"/>
        <w:rPr>
          <w:rFonts w:asciiTheme="majorHAnsi" w:hAnsiTheme="majorHAnsi" w:cstheme="majorHAnsi"/>
          <w:bCs/>
          <w:sz w:val="22"/>
          <w:szCs w:val="22"/>
        </w:rPr>
      </w:pPr>
      <w:r w:rsidRPr="003F51E5">
        <w:rPr>
          <w:rFonts w:asciiTheme="majorHAnsi" w:hAnsiTheme="majorHAnsi" w:cstheme="majorHAnsi"/>
          <w:b/>
          <w:bCs/>
          <w:sz w:val="22"/>
          <w:szCs w:val="22"/>
          <w:shd w:val="clear" w:color="auto" w:fill="FFFFFF"/>
        </w:rPr>
        <w:t>Scott D. Cole</w:t>
      </w:r>
      <w:r w:rsidRPr="003F51E5">
        <w:rPr>
          <w:rFonts w:asciiTheme="majorHAnsi" w:hAnsiTheme="majorHAnsi" w:cstheme="majorHAnsi"/>
          <w:sz w:val="22"/>
          <w:szCs w:val="22"/>
          <w:shd w:val="clear" w:color="auto" w:fill="FFFFFF"/>
        </w:rPr>
        <w:t xml:space="preserve"> CEO / Co-founder, Collectivity 651-276-5775 scott.cole@collectivity.coop</w:t>
      </w:r>
    </w:p>
    <w:p w14:paraId="754649A8" w14:textId="7063A4CE" w:rsidR="00C07286" w:rsidRPr="003F51E5" w:rsidRDefault="00C07286">
      <w:pPr>
        <w:pStyle w:val="ListParagraph"/>
        <w:numPr>
          <w:ilvl w:val="0"/>
          <w:numId w:val="9"/>
        </w:numPr>
        <w:spacing w:after="20"/>
        <w:ind w:right="-101"/>
        <w:rPr>
          <w:rFonts w:asciiTheme="majorHAnsi" w:hAnsiTheme="majorHAnsi" w:cstheme="majorHAnsi"/>
          <w:b/>
          <w:bCs/>
          <w:sz w:val="22"/>
          <w:szCs w:val="22"/>
        </w:rPr>
      </w:pPr>
      <w:r w:rsidRPr="003F51E5">
        <w:rPr>
          <w:rFonts w:asciiTheme="majorHAnsi" w:hAnsiTheme="majorHAnsi" w:cstheme="majorHAnsi"/>
          <w:b/>
          <w:bCs/>
          <w:sz w:val="22"/>
          <w:szCs w:val="22"/>
        </w:rPr>
        <w:t xml:space="preserve">Minneapolis </w:t>
      </w:r>
      <w:r w:rsidR="009D3E47" w:rsidRPr="003F51E5">
        <w:rPr>
          <w:rFonts w:asciiTheme="majorHAnsi" w:hAnsiTheme="majorHAnsi" w:cstheme="majorHAnsi"/>
          <w:b/>
          <w:bCs/>
          <w:sz w:val="22"/>
          <w:szCs w:val="22"/>
        </w:rPr>
        <w:t xml:space="preserve">- </w:t>
      </w:r>
      <w:r w:rsidRPr="003F51E5">
        <w:rPr>
          <w:rFonts w:asciiTheme="majorHAnsi" w:hAnsiTheme="majorHAnsi" w:cstheme="majorHAnsi"/>
          <w:b/>
          <w:sz w:val="22"/>
          <w:szCs w:val="22"/>
        </w:rPr>
        <w:t>Marie Larson</w:t>
      </w:r>
      <w:r w:rsidRPr="003F51E5">
        <w:rPr>
          <w:rFonts w:asciiTheme="majorHAnsi" w:hAnsiTheme="majorHAnsi" w:cstheme="majorHAnsi"/>
          <w:bCs/>
          <w:sz w:val="22"/>
          <w:szCs w:val="22"/>
        </w:rPr>
        <w:t xml:space="preserve"> - Industry Relations Training Manager 612.673.5292 </w:t>
      </w:r>
      <w:hyperlink r:id="rId97" w:history="1">
        <w:r w:rsidRPr="003F51E5">
          <w:rPr>
            <w:rStyle w:val="Hyperlink"/>
            <w:rFonts w:asciiTheme="majorHAnsi" w:hAnsiTheme="majorHAnsi" w:cstheme="majorHAnsi"/>
            <w:bCs/>
            <w:sz w:val="22"/>
            <w:szCs w:val="22"/>
          </w:rPr>
          <w:t>marie.larson@minneapolismn.gov</w:t>
        </w:r>
      </w:hyperlink>
    </w:p>
    <w:p w14:paraId="2484A858" w14:textId="63F405D6" w:rsidR="00C07286" w:rsidRPr="003F51E5" w:rsidRDefault="00C07286">
      <w:pPr>
        <w:pStyle w:val="ListParagraph"/>
        <w:numPr>
          <w:ilvl w:val="0"/>
          <w:numId w:val="9"/>
        </w:numPr>
        <w:spacing w:after="20"/>
        <w:ind w:right="-101"/>
        <w:rPr>
          <w:rFonts w:asciiTheme="majorHAnsi" w:hAnsiTheme="majorHAnsi" w:cstheme="majorHAnsi"/>
          <w:b/>
          <w:color w:val="5F6368"/>
          <w:spacing w:val="5"/>
          <w:sz w:val="22"/>
          <w:szCs w:val="22"/>
          <w:shd w:val="clear" w:color="auto" w:fill="FFFFFF"/>
        </w:rPr>
      </w:pPr>
      <w:r w:rsidRPr="003F51E5">
        <w:rPr>
          <w:rFonts w:asciiTheme="majorHAnsi" w:hAnsiTheme="majorHAnsi" w:cstheme="majorHAnsi"/>
          <w:b/>
          <w:sz w:val="22"/>
          <w:szCs w:val="22"/>
        </w:rPr>
        <w:t>St. Paul</w:t>
      </w:r>
      <w:r w:rsidRPr="003F51E5">
        <w:rPr>
          <w:rFonts w:asciiTheme="majorHAnsi" w:hAnsiTheme="majorHAnsi" w:cstheme="majorHAnsi"/>
          <w:sz w:val="22"/>
          <w:szCs w:val="22"/>
        </w:rPr>
        <w:t xml:space="preserve"> </w:t>
      </w:r>
      <w:r w:rsidR="009D3E47" w:rsidRPr="003F51E5">
        <w:rPr>
          <w:rFonts w:asciiTheme="majorHAnsi" w:hAnsiTheme="majorHAnsi" w:cstheme="majorHAnsi"/>
          <w:sz w:val="22"/>
          <w:szCs w:val="22"/>
        </w:rPr>
        <w:t xml:space="preserve">- </w:t>
      </w:r>
      <w:r w:rsidRPr="003F51E5">
        <w:rPr>
          <w:rFonts w:asciiTheme="majorHAnsi" w:hAnsiTheme="majorHAnsi" w:cstheme="majorHAnsi"/>
          <w:b/>
          <w:bCs/>
          <w:sz w:val="22"/>
          <w:szCs w:val="22"/>
        </w:rPr>
        <w:t>Russ Stark</w:t>
      </w:r>
      <w:r w:rsidRPr="003F51E5">
        <w:rPr>
          <w:rFonts w:asciiTheme="majorHAnsi" w:hAnsiTheme="majorHAnsi" w:cstheme="majorHAnsi"/>
          <w:sz w:val="22"/>
          <w:szCs w:val="22"/>
        </w:rPr>
        <w:t xml:space="preserve"> Chief Resilience Officer 651 266-8511 </w:t>
      </w:r>
      <w:hyperlink r:id="rId98" w:history="1">
        <w:r w:rsidRPr="003F51E5">
          <w:rPr>
            <w:rStyle w:val="Hyperlink"/>
            <w:rFonts w:asciiTheme="majorHAnsi" w:hAnsiTheme="majorHAnsi" w:cstheme="majorHAnsi"/>
            <w:sz w:val="22"/>
            <w:szCs w:val="22"/>
          </w:rPr>
          <w:t>Russ.stark@ci.stpaul.mn.us</w:t>
        </w:r>
      </w:hyperlink>
      <w:r w:rsidRPr="003F51E5">
        <w:rPr>
          <w:rFonts w:asciiTheme="majorHAnsi" w:hAnsiTheme="majorHAnsi" w:cstheme="majorHAnsi"/>
          <w:sz w:val="22"/>
          <w:szCs w:val="22"/>
        </w:rPr>
        <w:t xml:space="preserve">  </w:t>
      </w:r>
    </w:p>
    <w:p w14:paraId="31AE7040" w14:textId="77777777" w:rsidR="0020573E" w:rsidRPr="003F51E5" w:rsidRDefault="0020573E" w:rsidP="00B6232A">
      <w:pPr>
        <w:spacing w:after="20" w:line="240" w:lineRule="auto"/>
        <w:rPr>
          <w:rFonts w:asciiTheme="majorHAnsi" w:hAnsiTheme="majorHAnsi" w:cstheme="majorHAnsi"/>
          <w:b/>
          <w:color w:val="00B050"/>
        </w:rPr>
      </w:pPr>
    </w:p>
    <w:p w14:paraId="1AB4BDF4" w14:textId="77777777" w:rsidR="00943BD0" w:rsidRDefault="00943BD0" w:rsidP="009D3E47">
      <w:pPr>
        <w:spacing w:after="20" w:line="240" w:lineRule="auto"/>
        <w:rPr>
          <w:rFonts w:asciiTheme="majorHAnsi" w:hAnsiTheme="majorHAnsi" w:cstheme="majorHAnsi"/>
          <w:b/>
          <w:color w:val="000000" w:themeColor="text1"/>
          <w:sz w:val="24"/>
          <w:szCs w:val="24"/>
          <w:u w:val="single"/>
        </w:rPr>
      </w:pPr>
    </w:p>
    <w:p w14:paraId="554D1972" w14:textId="0A66897A" w:rsidR="00B6232A" w:rsidRPr="009D3E47" w:rsidRDefault="00B6232A" w:rsidP="009D3E47">
      <w:pPr>
        <w:spacing w:after="20" w:line="240" w:lineRule="auto"/>
        <w:rPr>
          <w:rFonts w:asciiTheme="majorHAnsi" w:hAnsiTheme="majorHAnsi" w:cstheme="majorHAnsi"/>
          <w:b/>
          <w:color w:val="000000" w:themeColor="text1"/>
          <w:sz w:val="24"/>
          <w:szCs w:val="24"/>
          <w:u w:val="single"/>
        </w:rPr>
      </w:pPr>
      <w:r w:rsidRPr="00943BD0">
        <w:rPr>
          <w:rFonts w:asciiTheme="majorHAnsi" w:hAnsiTheme="majorHAnsi" w:cstheme="majorHAnsi"/>
          <w:b/>
          <w:color w:val="000000" w:themeColor="text1"/>
          <w:sz w:val="24"/>
          <w:szCs w:val="24"/>
        </w:rPr>
        <w:lastRenderedPageBreak/>
        <w:t>Resilience Topic Session</w:t>
      </w:r>
      <w:r w:rsidR="009D3E47" w:rsidRPr="00943BD0">
        <w:rPr>
          <w:rFonts w:asciiTheme="majorHAnsi" w:hAnsiTheme="majorHAnsi" w:cstheme="majorHAnsi"/>
          <w:b/>
          <w:color w:val="000000" w:themeColor="text1"/>
          <w:sz w:val="24"/>
          <w:szCs w:val="24"/>
        </w:rPr>
        <w:t xml:space="preserve"> </w:t>
      </w:r>
      <w:hyperlink r:id="rId99" w:history="1">
        <w:r w:rsidR="009D3E47" w:rsidRPr="003F51E5">
          <w:rPr>
            <w:rStyle w:val="Hyperlink"/>
            <w:rFonts w:asciiTheme="majorHAnsi" w:hAnsiTheme="majorHAnsi" w:cstheme="majorHAnsi"/>
            <w:b/>
            <w:sz w:val="24"/>
            <w:szCs w:val="24"/>
          </w:rPr>
          <w:t>https://rccmn.co/resilience/</w:t>
        </w:r>
      </w:hyperlink>
      <w:r w:rsidRPr="009811BE">
        <w:rPr>
          <w:rFonts w:asciiTheme="majorHAnsi" w:hAnsiTheme="majorHAnsi" w:cstheme="majorHAnsi"/>
          <w:b/>
          <w:sz w:val="20"/>
          <w:szCs w:val="20"/>
        </w:rPr>
        <w:t xml:space="preserve"> </w:t>
      </w:r>
      <w:r w:rsidR="00A371EB" w:rsidRPr="009811BE">
        <w:rPr>
          <w:rFonts w:asciiTheme="majorHAnsi" w:hAnsiTheme="majorHAnsi" w:cstheme="majorHAnsi"/>
          <w:b/>
          <w:sz w:val="20"/>
          <w:szCs w:val="20"/>
        </w:rPr>
        <w:t xml:space="preserve"> </w:t>
      </w:r>
    </w:p>
    <w:p w14:paraId="09C5A3C7" w14:textId="77777777" w:rsidR="009D3E47" w:rsidRDefault="009D3E47" w:rsidP="009D3E47">
      <w:pPr>
        <w:spacing w:after="20" w:line="240" w:lineRule="auto"/>
        <w:rPr>
          <w:rFonts w:asciiTheme="majorHAnsi" w:hAnsiTheme="majorHAnsi" w:cstheme="majorHAnsi"/>
          <w:b/>
          <w:sz w:val="20"/>
          <w:szCs w:val="20"/>
        </w:rPr>
      </w:pPr>
    </w:p>
    <w:p w14:paraId="09D5FAAA" w14:textId="496383D7" w:rsidR="00B6232A" w:rsidRPr="003F51E5" w:rsidRDefault="00000000" w:rsidP="009D3E47">
      <w:pPr>
        <w:spacing w:after="20" w:line="240" w:lineRule="auto"/>
        <w:rPr>
          <w:rFonts w:asciiTheme="majorHAnsi" w:hAnsiTheme="majorHAnsi" w:cstheme="majorHAnsi"/>
          <w:b/>
        </w:rPr>
      </w:pPr>
      <w:hyperlink r:id="rId100" w:history="1">
        <w:r w:rsidR="00B6232A" w:rsidRPr="003F51E5">
          <w:rPr>
            <w:rStyle w:val="Hyperlink"/>
            <w:rFonts w:asciiTheme="majorHAnsi" w:hAnsiTheme="majorHAnsi" w:cstheme="majorHAnsi"/>
            <w:b/>
          </w:rPr>
          <w:t>Resilience High Impact Actions</w:t>
        </w:r>
      </w:hyperlink>
    </w:p>
    <w:p w14:paraId="5E4BEEE7" w14:textId="6788FDD5" w:rsidR="00B6232A" w:rsidRPr="003F51E5" w:rsidRDefault="00000000" w:rsidP="009D3E47">
      <w:pPr>
        <w:spacing w:after="20" w:line="240" w:lineRule="auto"/>
        <w:rPr>
          <w:rFonts w:asciiTheme="majorHAnsi" w:hAnsiTheme="majorHAnsi" w:cstheme="majorHAnsi"/>
          <w:b/>
        </w:rPr>
      </w:pPr>
      <w:hyperlink r:id="rId101" w:history="1">
        <w:r w:rsidR="00B6232A" w:rsidRPr="003F51E5">
          <w:rPr>
            <w:rStyle w:val="Hyperlink"/>
            <w:rFonts w:asciiTheme="majorHAnsi" w:hAnsiTheme="majorHAnsi" w:cstheme="majorHAnsi"/>
            <w:b/>
          </w:rPr>
          <w:t>Resilience Jam Board</w:t>
        </w:r>
      </w:hyperlink>
    </w:p>
    <w:p w14:paraId="43F0970C" w14:textId="7D54526C" w:rsidR="00B6232A" w:rsidRPr="003F51E5" w:rsidRDefault="00000000" w:rsidP="009D3E47">
      <w:pPr>
        <w:spacing w:after="20" w:line="240" w:lineRule="auto"/>
        <w:rPr>
          <w:rFonts w:asciiTheme="majorHAnsi" w:hAnsiTheme="majorHAnsi" w:cstheme="majorHAnsi"/>
          <w:b/>
        </w:rPr>
      </w:pPr>
      <w:hyperlink r:id="rId102" w:history="1">
        <w:r w:rsidR="00B6232A" w:rsidRPr="003F51E5">
          <w:rPr>
            <w:rStyle w:val="Hyperlink"/>
            <w:rFonts w:asciiTheme="majorHAnsi" w:hAnsiTheme="majorHAnsi" w:cstheme="majorHAnsi"/>
            <w:b/>
          </w:rPr>
          <w:t>Hennepin County Natural Resources Plan Update</w:t>
        </w:r>
      </w:hyperlink>
      <w:r w:rsidR="00B6232A" w:rsidRPr="003F51E5">
        <w:rPr>
          <w:rFonts w:asciiTheme="majorHAnsi" w:hAnsiTheme="majorHAnsi" w:cstheme="majorHAnsi"/>
          <w:b/>
        </w:rPr>
        <w:t xml:space="preserve"> </w:t>
      </w:r>
    </w:p>
    <w:p w14:paraId="1F928DE2" w14:textId="77777777" w:rsidR="009D3E47" w:rsidRPr="003F51E5" w:rsidRDefault="009D3E47" w:rsidP="00F83A5F">
      <w:pPr>
        <w:spacing w:after="0" w:line="240" w:lineRule="auto"/>
        <w:ind w:right="-101"/>
        <w:rPr>
          <w:rFonts w:asciiTheme="majorHAnsi" w:hAnsiTheme="majorHAnsi" w:cstheme="majorHAnsi"/>
          <w:b/>
        </w:rPr>
      </w:pPr>
    </w:p>
    <w:p w14:paraId="5A1ACD65" w14:textId="314750EE" w:rsidR="00F83A5F" w:rsidRPr="003F51E5" w:rsidRDefault="00E652A8" w:rsidP="009D3E47">
      <w:pPr>
        <w:spacing w:after="0" w:line="240" w:lineRule="auto"/>
        <w:ind w:right="-101"/>
        <w:rPr>
          <w:rFonts w:asciiTheme="majorHAnsi" w:hAnsiTheme="majorHAnsi" w:cstheme="majorHAnsi"/>
          <w:shd w:val="clear" w:color="auto" w:fill="FFFFFF"/>
        </w:rPr>
      </w:pPr>
      <w:r w:rsidRPr="003F51E5">
        <w:rPr>
          <w:rFonts w:asciiTheme="majorHAnsi" w:hAnsiTheme="majorHAnsi" w:cstheme="majorHAnsi"/>
          <w:b/>
        </w:rPr>
        <w:t xml:space="preserve">Facilitator </w:t>
      </w:r>
      <w:r w:rsidR="009D3E47" w:rsidRPr="003F51E5">
        <w:rPr>
          <w:rFonts w:asciiTheme="majorHAnsi" w:hAnsiTheme="majorHAnsi" w:cstheme="majorHAnsi"/>
          <w:b/>
        </w:rPr>
        <w:t xml:space="preserve">- </w:t>
      </w:r>
      <w:r w:rsidRPr="003F51E5">
        <w:rPr>
          <w:rFonts w:asciiTheme="majorHAnsi" w:hAnsiTheme="majorHAnsi" w:cstheme="majorHAnsi"/>
          <w:b/>
          <w:shd w:val="clear" w:color="auto" w:fill="FFFFFF"/>
        </w:rPr>
        <w:t>Laura Milberg</w:t>
      </w:r>
      <w:r w:rsidR="003F51E5">
        <w:rPr>
          <w:rFonts w:asciiTheme="majorHAnsi" w:hAnsiTheme="majorHAnsi" w:cstheme="majorHAnsi"/>
          <w:b/>
          <w:shd w:val="clear" w:color="auto" w:fill="FFFFFF"/>
        </w:rPr>
        <w:t>,</w:t>
      </w:r>
      <w:r w:rsidRPr="003F51E5">
        <w:rPr>
          <w:rFonts w:asciiTheme="majorHAnsi" w:hAnsiTheme="majorHAnsi" w:cstheme="majorHAnsi"/>
          <w:shd w:val="clear" w:color="auto" w:fill="FFFFFF"/>
        </w:rPr>
        <w:t xml:space="preserve"> MPCA (651) 757-2568 laura.millberg@state.mn.us </w:t>
      </w:r>
    </w:p>
    <w:p w14:paraId="18CDC71D" w14:textId="77777777" w:rsidR="009D3E47" w:rsidRPr="003F51E5" w:rsidRDefault="009D3E47" w:rsidP="00F83A5F">
      <w:pPr>
        <w:spacing w:after="0" w:line="240" w:lineRule="auto"/>
        <w:ind w:right="-101"/>
        <w:rPr>
          <w:rFonts w:asciiTheme="majorHAnsi" w:hAnsiTheme="majorHAnsi" w:cstheme="majorHAnsi"/>
          <w:b/>
        </w:rPr>
      </w:pPr>
    </w:p>
    <w:p w14:paraId="6BF04BE5" w14:textId="7D73F732" w:rsidR="00E652A8" w:rsidRPr="003F51E5" w:rsidRDefault="00E652A8" w:rsidP="00F83A5F">
      <w:pPr>
        <w:spacing w:after="0" w:line="240" w:lineRule="auto"/>
        <w:ind w:right="-101"/>
        <w:rPr>
          <w:rFonts w:asciiTheme="majorHAnsi" w:hAnsiTheme="majorHAnsi" w:cstheme="majorHAnsi"/>
          <w:b/>
        </w:rPr>
      </w:pPr>
      <w:r w:rsidRPr="003F51E5">
        <w:rPr>
          <w:rFonts w:asciiTheme="majorHAnsi" w:hAnsiTheme="majorHAnsi" w:cstheme="majorHAnsi"/>
          <w:b/>
        </w:rPr>
        <w:t xml:space="preserve">Resource staff </w:t>
      </w:r>
    </w:p>
    <w:p w14:paraId="64DF3EC2" w14:textId="77777777" w:rsidR="009D3E47" w:rsidRPr="003F51E5" w:rsidRDefault="009D3E47" w:rsidP="00F83A5F">
      <w:pPr>
        <w:spacing w:after="0" w:line="240" w:lineRule="auto"/>
        <w:ind w:right="-101"/>
        <w:rPr>
          <w:rFonts w:asciiTheme="majorHAnsi" w:hAnsiTheme="majorHAnsi" w:cstheme="majorHAnsi"/>
          <w:shd w:val="clear" w:color="auto" w:fill="FFFFFF"/>
        </w:rPr>
      </w:pPr>
    </w:p>
    <w:p w14:paraId="7C9C6E73" w14:textId="7E7B4CB9" w:rsidR="00E652A8" w:rsidRPr="003F51E5" w:rsidRDefault="00E652A8">
      <w:pPr>
        <w:pStyle w:val="ListParagraph"/>
        <w:numPr>
          <w:ilvl w:val="0"/>
          <w:numId w:val="10"/>
        </w:numPr>
        <w:ind w:right="-101"/>
        <w:rPr>
          <w:rStyle w:val="Hyperlink"/>
          <w:rFonts w:asciiTheme="majorHAnsi" w:hAnsiTheme="majorHAnsi" w:cstheme="majorHAnsi"/>
          <w:bCs/>
          <w:sz w:val="22"/>
          <w:szCs w:val="22"/>
        </w:rPr>
      </w:pPr>
      <w:r w:rsidRPr="003F51E5">
        <w:rPr>
          <w:rFonts w:asciiTheme="majorHAnsi" w:hAnsiTheme="majorHAnsi" w:cstheme="majorHAnsi"/>
          <w:b/>
          <w:bCs/>
          <w:sz w:val="22"/>
          <w:szCs w:val="22"/>
        </w:rPr>
        <w:t>John Evans</w:t>
      </w:r>
      <w:r w:rsidRPr="003F51E5">
        <w:rPr>
          <w:rFonts w:asciiTheme="majorHAnsi" w:hAnsiTheme="majorHAnsi" w:cstheme="majorHAnsi"/>
          <w:bCs/>
          <w:sz w:val="22"/>
          <w:szCs w:val="22"/>
        </w:rPr>
        <w:t xml:space="preserve"> Hennepin Co E &amp; E Assistant Director </w:t>
      </w:r>
      <w:r w:rsidR="0020573E" w:rsidRPr="003F51E5">
        <w:rPr>
          <w:rFonts w:asciiTheme="majorHAnsi" w:hAnsiTheme="majorHAnsi" w:cstheme="majorHAnsi"/>
          <w:bCs/>
          <w:sz w:val="22"/>
          <w:szCs w:val="22"/>
        </w:rPr>
        <w:t xml:space="preserve">(612) 348-4046 </w:t>
      </w:r>
      <w:hyperlink r:id="rId103" w:history="1">
        <w:r w:rsidRPr="003F51E5">
          <w:rPr>
            <w:rStyle w:val="Hyperlink"/>
            <w:rFonts w:asciiTheme="majorHAnsi" w:hAnsiTheme="majorHAnsi" w:cstheme="majorHAnsi"/>
            <w:bCs/>
            <w:sz w:val="22"/>
            <w:szCs w:val="22"/>
          </w:rPr>
          <w:t>john.evans@hennepin.us</w:t>
        </w:r>
      </w:hyperlink>
    </w:p>
    <w:p w14:paraId="18461F1A" w14:textId="537823E4" w:rsidR="00E652A8" w:rsidRPr="003F51E5" w:rsidRDefault="00E652A8" w:rsidP="009D3E47">
      <w:pPr>
        <w:pStyle w:val="ListParagraph"/>
        <w:ind w:left="540" w:right="-101"/>
        <w:rPr>
          <w:rFonts w:asciiTheme="majorHAnsi" w:hAnsiTheme="majorHAnsi" w:cstheme="majorHAnsi"/>
          <w:bCs/>
          <w:color w:val="00B050"/>
          <w:sz w:val="22"/>
          <w:szCs w:val="22"/>
        </w:rPr>
      </w:pPr>
      <w:r w:rsidRPr="003F51E5">
        <w:rPr>
          <w:rFonts w:asciiTheme="majorHAnsi" w:hAnsiTheme="majorHAnsi" w:cstheme="majorHAnsi"/>
          <w:bCs/>
          <w:color w:val="00B050"/>
          <w:sz w:val="22"/>
          <w:szCs w:val="22"/>
        </w:rPr>
        <w:t>Natural Resources Plan Update and how</w:t>
      </w:r>
      <w:r w:rsidR="0020573E" w:rsidRPr="003F51E5">
        <w:rPr>
          <w:rFonts w:asciiTheme="majorHAnsi" w:hAnsiTheme="majorHAnsi" w:cstheme="majorHAnsi"/>
          <w:bCs/>
          <w:color w:val="00B050"/>
          <w:sz w:val="22"/>
          <w:szCs w:val="22"/>
        </w:rPr>
        <w:t xml:space="preserve"> to </w:t>
      </w:r>
      <w:r w:rsidRPr="003F51E5">
        <w:rPr>
          <w:rFonts w:asciiTheme="majorHAnsi" w:hAnsiTheme="majorHAnsi" w:cstheme="majorHAnsi"/>
          <w:bCs/>
          <w:color w:val="00B050"/>
          <w:sz w:val="22"/>
          <w:szCs w:val="22"/>
        </w:rPr>
        <w:t xml:space="preserve">get involved </w:t>
      </w:r>
      <w:hyperlink r:id="rId104" w:history="1">
        <w:r w:rsidRPr="003F51E5">
          <w:rPr>
            <w:rStyle w:val="Hyperlink"/>
            <w:rFonts w:asciiTheme="majorHAnsi" w:hAnsiTheme="majorHAnsi" w:cstheme="majorHAnsi"/>
            <w:bCs/>
            <w:sz w:val="22"/>
            <w:szCs w:val="22"/>
          </w:rPr>
          <w:t>https://www.hennepin.us/natural-resources-plan</w:t>
        </w:r>
      </w:hyperlink>
      <w:r w:rsidRPr="003F51E5">
        <w:rPr>
          <w:rFonts w:asciiTheme="majorHAnsi" w:hAnsiTheme="majorHAnsi" w:cstheme="majorHAnsi"/>
          <w:bCs/>
          <w:color w:val="00B050"/>
          <w:sz w:val="22"/>
          <w:szCs w:val="22"/>
        </w:rPr>
        <w:t xml:space="preserve"> </w:t>
      </w:r>
    </w:p>
    <w:p w14:paraId="5523DC85" w14:textId="77777777" w:rsidR="00E652A8" w:rsidRPr="003F51E5" w:rsidRDefault="00E652A8">
      <w:pPr>
        <w:pStyle w:val="ListParagraph"/>
        <w:numPr>
          <w:ilvl w:val="0"/>
          <w:numId w:val="10"/>
        </w:numPr>
        <w:ind w:right="-101"/>
        <w:rPr>
          <w:rStyle w:val="Hyperlink"/>
          <w:rFonts w:asciiTheme="majorHAnsi" w:hAnsiTheme="majorHAnsi" w:cstheme="majorHAnsi"/>
          <w:bCs/>
          <w:sz w:val="22"/>
          <w:szCs w:val="22"/>
        </w:rPr>
      </w:pPr>
      <w:r w:rsidRPr="003F51E5">
        <w:rPr>
          <w:rFonts w:asciiTheme="majorHAnsi" w:hAnsiTheme="majorHAnsi" w:cstheme="majorHAnsi"/>
          <w:b/>
          <w:bCs/>
          <w:sz w:val="22"/>
          <w:szCs w:val="22"/>
        </w:rPr>
        <w:t>Matt Metzger</w:t>
      </w:r>
      <w:r w:rsidRPr="003F51E5">
        <w:rPr>
          <w:rFonts w:asciiTheme="majorHAnsi" w:hAnsiTheme="majorHAnsi" w:cstheme="majorHAnsi"/>
          <w:bCs/>
          <w:sz w:val="22"/>
          <w:szCs w:val="22"/>
        </w:rPr>
        <w:t xml:space="preserve">, P.E. Barr Engineering 952-832-2830 </w:t>
      </w:r>
      <w:hyperlink r:id="rId105" w:history="1">
        <w:r w:rsidRPr="003F51E5">
          <w:rPr>
            <w:rStyle w:val="Hyperlink"/>
            <w:rFonts w:asciiTheme="majorHAnsi" w:hAnsiTheme="majorHAnsi" w:cstheme="majorHAnsi"/>
            <w:bCs/>
            <w:sz w:val="22"/>
            <w:szCs w:val="22"/>
          </w:rPr>
          <w:t>mmetzger@barr.com</w:t>
        </w:r>
      </w:hyperlink>
    </w:p>
    <w:p w14:paraId="5BCFBD5F" w14:textId="0BA6ED8E" w:rsidR="00E652A8" w:rsidRPr="003F51E5" w:rsidRDefault="00E652A8" w:rsidP="009D3E47">
      <w:pPr>
        <w:pStyle w:val="ListParagraph"/>
        <w:ind w:left="540" w:right="-101"/>
        <w:rPr>
          <w:rFonts w:asciiTheme="majorHAnsi" w:hAnsiTheme="majorHAnsi" w:cstheme="majorHAnsi"/>
          <w:b/>
          <w:bCs/>
          <w:sz w:val="22"/>
          <w:szCs w:val="22"/>
        </w:rPr>
      </w:pPr>
      <w:r w:rsidRPr="003F51E5">
        <w:rPr>
          <w:rFonts w:asciiTheme="majorHAnsi" w:hAnsiTheme="majorHAnsi" w:cstheme="majorHAnsi"/>
          <w:bCs/>
          <w:color w:val="00B050"/>
          <w:sz w:val="22"/>
          <w:szCs w:val="22"/>
        </w:rPr>
        <w:t>Sharing examples of how Barr is supporting cities to develop climate resiliency and green infrastructure</w:t>
      </w:r>
      <w:r w:rsidR="00F114A5" w:rsidRPr="003F51E5">
        <w:rPr>
          <w:rFonts w:asciiTheme="majorHAnsi" w:hAnsiTheme="majorHAnsi" w:cstheme="majorHAnsi"/>
          <w:sz w:val="22"/>
          <w:szCs w:val="22"/>
        </w:rPr>
        <w:t xml:space="preserve"> </w:t>
      </w:r>
      <w:hyperlink r:id="rId106" w:history="1">
        <w:r w:rsidR="00F114A5" w:rsidRPr="003F51E5">
          <w:rPr>
            <w:rStyle w:val="Hyperlink"/>
            <w:rFonts w:asciiTheme="majorHAnsi" w:hAnsiTheme="majorHAnsi" w:cstheme="majorHAnsi"/>
            <w:bCs/>
            <w:sz w:val="22"/>
            <w:szCs w:val="22"/>
          </w:rPr>
          <w:t>https://www.barr.com/Insights/Insights-Article/ArtMID/1344/ArticleID/386/Establishing-climate-change-adaptation-strategies</w:t>
        </w:r>
      </w:hyperlink>
      <w:r w:rsidR="00F114A5" w:rsidRPr="003F51E5">
        <w:rPr>
          <w:rFonts w:asciiTheme="majorHAnsi" w:hAnsiTheme="majorHAnsi" w:cstheme="majorHAnsi"/>
          <w:bCs/>
          <w:color w:val="00B050"/>
          <w:sz w:val="22"/>
          <w:szCs w:val="22"/>
        </w:rPr>
        <w:t xml:space="preserve"> </w:t>
      </w:r>
    </w:p>
    <w:p w14:paraId="2533F90B" w14:textId="3ACEB7A9" w:rsidR="00F114A5" w:rsidRPr="003F51E5" w:rsidRDefault="00E652A8">
      <w:pPr>
        <w:pStyle w:val="ListParagraph"/>
        <w:numPr>
          <w:ilvl w:val="0"/>
          <w:numId w:val="10"/>
        </w:numPr>
        <w:rPr>
          <w:rFonts w:asciiTheme="majorHAnsi" w:hAnsiTheme="majorHAnsi" w:cstheme="majorHAnsi"/>
          <w:sz w:val="22"/>
          <w:szCs w:val="22"/>
        </w:rPr>
      </w:pPr>
      <w:r w:rsidRPr="003F51E5">
        <w:rPr>
          <w:rFonts w:asciiTheme="majorHAnsi" w:hAnsiTheme="majorHAnsi" w:cstheme="majorHAnsi"/>
          <w:b/>
          <w:sz w:val="22"/>
          <w:szCs w:val="22"/>
        </w:rPr>
        <w:t>Eric Wojchik,</w:t>
      </w:r>
      <w:r w:rsidRPr="003F51E5">
        <w:rPr>
          <w:rFonts w:asciiTheme="majorHAnsi" w:hAnsiTheme="majorHAnsi" w:cstheme="majorHAnsi"/>
          <w:sz w:val="22"/>
          <w:szCs w:val="22"/>
        </w:rPr>
        <w:t xml:space="preserve"> Met Council</w:t>
      </w:r>
      <w:r w:rsidRPr="003F51E5">
        <w:rPr>
          <w:rFonts w:asciiTheme="majorHAnsi" w:hAnsiTheme="majorHAnsi" w:cstheme="majorHAnsi"/>
          <w:color w:val="1F497D"/>
          <w:sz w:val="22"/>
          <w:szCs w:val="22"/>
        </w:rPr>
        <w:t xml:space="preserve"> </w:t>
      </w:r>
      <w:hyperlink r:id="rId107" w:history="1">
        <w:r w:rsidRPr="003F51E5">
          <w:rPr>
            <w:rStyle w:val="Hyperlink"/>
            <w:rFonts w:asciiTheme="majorHAnsi" w:hAnsiTheme="majorHAnsi" w:cstheme="majorHAnsi"/>
            <w:sz w:val="22"/>
            <w:szCs w:val="22"/>
          </w:rPr>
          <w:t>Eric.Wojchik@metc.state.mn.us</w:t>
        </w:r>
      </w:hyperlink>
      <w:r w:rsidRPr="003F51E5">
        <w:rPr>
          <w:rFonts w:asciiTheme="majorHAnsi" w:hAnsiTheme="majorHAnsi" w:cstheme="majorHAnsi"/>
          <w:sz w:val="22"/>
          <w:szCs w:val="22"/>
        </w:rPr>
        <w:t xml:space="preserve"> </w:t>
      </w:r>
      <w:r w:rsidR="009D3E47" w:rsidRPr="003F51E5">
        <w:rPr>
          <w:rFonts w:asciiTheme="majorHAnsi" w:hAnsiTheme="majorHAnsi" w:cstheme="majorHAnsi"/>
          <w:sz w:val="22"/>
          <w:szCs w:val="22"/>
        </w:rPr>
        <w:t xml:space="preserve">- </w:t>
      </w:r>
      <w:r w:rsidRPr="003F51E5">
        <w:rPr>
          <w:rFonts w:asciiTheme="majorHAnsi" w:hAnsiTheme="majorHAnsi" w:cstheme="majorHAnsi"/>
          <w:bCs/>
          <w:color w:val="00B050"/>
          <w:sz w:val="22"/>
          <w:szCs w:val="22"/>
        </w:rPr>
        <w:t xml:space="preserve">climate vulnerability assessment </w:t>
      </w:r>
      <w:r w:rsidR="00F114A5" w:rsidRPr="003F51E5">
        <w:rPr>
          <w:rFonts w:asciiTheme="majorHAnsi" w:hAnsiTheme="majorHAnsi" w:cstheme="majorHAnsi"/>
          <w:bCs/>
          <w:color w:val="00B050"/>
          <w:sz w:val="22"/>
          <w:szCs w:val="22"/>
        </w:rPr>
        <w:t xml:space="preserve">tools </w:t>
      </w:r>
      <w:hyperlink r:id="rId108" w:history="1">
        <w:r w:rsidR="00F114A5" w:rsidRPr="003F51E5">
          <w:rPr>
            <w:rStyle w:val="Hyperlink"/>
            <w:rFonts w:asciiTheme="majorHAnsi" w:hAnsiTheme="majorHAnsi" w:cstheme="majorHAnsi"/>
            <w:bCs/>
            <w:sz w:val="22"/>
            <w:szCs w:val="22"/>
          </w:rPr>
          <w:t>https://metrocouncil.org/Communities/Planning/Local-Planning-Assistance/CVA.aspx</w:t>
        </w:r>
      </w:hyperlink>
      <w:r w:rsidR="00F114A5" w:rsidRPr="003F51E5">
        <w:rPr>
          <w:rFonts w:asciiTheme="majorHAnsi" w:hAnsiTheme="majorHAnsi" w:cstheme="majorHAnsi"/>
          <w:bCs/>
          <w:color w:val="00B050"/>
          <w:sz w:val="22"/>
          <w:szCs w:val="22"/>
        </w:rPr>
        <w:t xml:space="preserve">   </w:t>
      </w:r>
    </w:p>
    <w:p w14:paraId="719768D4" w14:textId="71043A8E" w:rsidR="00E652A8" w:rsidRPr="003F51E5" w:rsidRDefault="00F114A5" w:rsidP="003F51E5">
      <w:pPr>
        <w:pStyle w:val="ListParagraph"/>
        <w:ind w:left="540" w:right="-101"/>
        <w:rPr>
          <w:rFonts w:asciiTheme="majorHAnsi" w:hAnsiTheme="majorHAnsi" w:cstheme="majorHAnsi"/>
          <w:b/>
          <w:sz w:val="22"/>
          <w:szCs w:val="22"/>
        </w:rPr>
      </w:pPr>
      <w:r w:rsidRPr="003F51E5">
        <w:rPr>
          <w:rFonts w:asciiTheme="majorHAnsi" w:hAnsiTheme="majorHAnsi" w:cstheme="majorHAnsi"/>
          <w:bCs/>
          <w:color w:val="00B050"/>
          <w:sz w:val="22"/>
          <w:szCs w:val="22"/>
        </w:rPr>
        <w:t xml:space="preserve">and growing shade tool </w:t>
      </w:r>
      <w:hyperlink r:id="rId109" w:history="1">
        <w:r w:rsidR="003F51E5" w:rsidRPr="00D71C5C">
          <w:rPr>
            <w:rStyle w:val="Hyperlink"/>
            <w:rFonts w:asciiTheme="majorHAnsi" w:hAnsiTheme="majorHAnsi" w:cstheme="majorHAnsi"/>
            <w:bCs/>
            <w:sz w:val="22"/>
            <w:szCs w:val="22"/>
          </w:rPr>
          <w:t>https://metrocouncil.org/News-Events/Communities/Newsletters/Growing-Shade-tool-2022.aspx</w:t>
        </w:r>
      </w:hyperlink>
      <w:r w:rsidRPr="003F51E5">
        <w:rPr>
          <w:rFonts w:asciiTheme="majorHAnsi" w:hAnsiTheme="majorHAnsi" w:cstheme="majorHAnsi"/>
          <w:bCs/>
          <w:color w:val="00B050"/>
          <w:sz w:val="22"/>
          <w:szCs w:val="22"/>
        </w:rPr>
        <w:t xml:space="preserve"> </w:t>
      </w:r>
    </w:p>
    <w:p w14:paraId="647439C9" w14:textId="77777777" w:rsidR="00EE70C9" w:rsidRDefault="00EE70C9" w:rsidP="007A7E4C">
      <w:pPr>
        <w:spacing w:after="20" w:line="240" w:lineRule="auto"/>
        <w:rPr>
          <w:rFonts w:asciiTheme="majorHAnsi" w:hAnsiTheme="majorHAnsi" w:cstheme="majorHAnsi"/>
          <w:b/>
          <w:color w:val="000000" w:themeColor="text1"/>
          <w:sz w:val="24"/>
          <w:szCs w:val="24"/>
          <w:u w:val="single"/>
        </w:rPr>
      </w:pPr>
    </w:p>
    <w:p w14:paraId="118A8498" w14:textId="77777777" w:rsidR="00EE70C9" w:rsidRDefault="00EE70C9" w:rsidP="007A7E4C">
      <w:pPr>
        <w:spacing w:after="20" w:line="240" w:lineRule="auto"/>
        <w:rPr>
          <w:rFonts w:asciiTheme="majorHAnsi" w:hAnsiTheme="majorHAnsi" w:cstheme="majorHAnsi"/>
          <w:b/>
          <w:color w:val="000000" w:themeColor="text1"/>
          <w:sz w:val="24"/>
          <w:szCs w:val="24"/>
          <w:u w:val="single"/>
        </w:rPr>
      </w:pPr>
    </w:p>
    <w:p w14:paraId="7722CD85" w14:textId="59D9BF3E" w:rsidR="00015245" w:rsidRPr="009811BE" w:rsidRDefault="003747B1" w:rsidP="007A7E4C">
      <w:pPr>
        <w:spacing w:after="20" w:line="240" w:lineRule="auto"/>
        <w:rPr>
          <w:rFonts w:asciiTheme="majorHAnsi" w:hAnsiTheme="majorHAnsi" w:cstheme="majorHAnsi"/>
          <w:b/>
          <w:color w:val="00B050"/>
          <w:sz w:val="28"/>
          <w:szCs w:val="28"/>
        </w:rPr>
      </w:pPr>
      <w:r w:rsidRPr="00943BD0">
        <w:rPr>
          <w:rFonts w:asciiTheme="majorHAnsi" w:hAnsiTheme="majorHAnsi" w:cstheme="majorHAnsi"/>
          <w:b/>
          <w:color w:val="000000" w:themeColor="text1"/>
          <w:sz w:val="24"/>
          <w:szCs w:val="24"/>
        </w:rPr>
        <w:t>Zero Waste Topic Session</w:t>
      </w:r>
      <w:r w:rsidR="00810DDA" w:rsidRPr="00943BD0">
        <w:rPr>
          <w:rFonts w:asciiTheme="majorHAnsi" w:hAnsiTheme="majorHAnsi" w:cstheme="majorHAnsi"/>
          <w:b/>
          <w:color w:val="000000" w:themeColor="text1"/>
          <w:sz w:val="32"/>
          <w:szCs w:val="32"/>
        </w:rPr>
        <w:t xml:space="preserve"> </w:t>
      </w:r>
      <w:hyperlink r:id="rId110" w:history="1">
        <w:r w:rsidR="007A7E4C" w:rsidRPr="009811BE">
          <w:rPr>
            <w:rStyle w:val="Hyperlink"/>
            <w:rFonts w:asciiTheme="majorHAnsi" w:hAnsiTheme="majorHAnsi" w:cstheme="majorHAnsi"/>
            <w:b/>
            <w:sz w:val="20"/>
            <w:szCs w:val="20"/>
          </w:rPr>
          <w:t>https://rccmn.co/zero-waste/</w:t>
        </w:r>
      </w:hyperlink>
      <w:r w:rsidR="007A7E4C" w:rsidRPr="009811BE">
        <w:rPr>
          <w:rFonts w:asciiTheme="majorHAnsi" w:hAnsiTheme="majorHAnsi" w:cstheme="majorHAnsi"/>
          <w:b/>
          <w:sz w:val="20"/>
          <w:szCs w:val="20"/>
        </w:rPr>
        <w:t xml:space="preserve"> </w:t>
      </w:r>
    </w:p>
    <w:p w14:paraId="433B94A6" w14:textId="77777777" w:rsidR="009D3E47" w:rsidRDefault="009D3E47" w:rsidP="007A7E4C">
      <w:pPr>
        <w:tabs>
          <w:tab w:val="left" w:pos="360"/>
        </w:tabs>
        <w:spacing w:after="40" w:line="240" w:lineRule="auto"/>
        <w:ind w:left="270"/>
        <w:rPr>
          <w:rFonts w:asciiTheme="majorHAnsi" w:hAnsiTheme="majorHAnsi" w:cstheme="majorHAnsi"/>
          <w:b/>
          <w:sz w:val="20"/>
          <w:szCs w:val="20"/>
        </w:rPr>
      </w:pPr>
    </w:p>
    <w:p w14:paraId="0D337070" w14:textId="287070C3" w:rsidR="00015245" w:rsidRPr="003F51E5" w:rsidRDefault="00000000" w:rsidP="007A7E4C">
      <w:pPr>
        <w:tabs>
          <w:tab w:val="left" w:pos="360"/>
        </w:tabs>
        <w:spacing w:after="40" w:line="240" w:lineRule="auto"/>
        <w:ind w:left="270"/>
        <w:rPr>
          <w:rFonts w:asciiTheme="majorHAnsi" w:hAnsiTheme="majorHAnsi" w:cstheme="majorHAnsi"/>
          <w:b/>
        </w:rPr>
      </w:pPr>
      <w:hyperlink r:id="rId111" w:history="1">
        <w:r w:rsidR="00015245" w:rsidRPr="003F51E5">
          <w:rPr>
            <w:rStyle w:val="Hyperlink"/>
            <w:rFonts w:asciiTheme="majorHAnsi" w:hAnsiTheme="majorHAnsi" w:cstheme="majorHAnsi"/>
            <w:b/>
          </w:rPr>
          <w:t>Zero Waste RII Background Slides</w:t>
        </w:r>
      </w:hyperlink>
      <w:r w:rsidR="00015245" w:rsidRPr="003F51E5">
        <w:rPr>
          <w:rFonts w:asciiTheme="majorHAnsi" w:hAnsiTheme="majorHAnsi" w:cstheme="majorHAnsi"/>
          <w:b/>
        </w:rPr>
        <w:t xml:space="preserve"> </w:t>
      </w:r>
    </w:p>
    <w:p w14:paraId="3E99FE08" w14:textId="5282A268" w:rsidR="00015245" w:rsidRPr="003F51E5" w:rsidRDefault="00000000" w:rsidP="007A7E4C">
      <w:pPr>
        <w:tabs>
          <w:tab w:val="left" w:pos="360"/>
        </w:tabs>
        <w:spacing w:after="40" w:line="240" w:lineRule="auto"/>
        <w:ind w:left="270"/>
        <w:rPr>
          <w:rFonts w:asciiTheme="majorHAnsi" w:hAnsiTheme="majorHAnsi" w:cstheme="majorHAnsi"/>
          <w:b/>
        </w:rPr>
      </w:pPr>
      <w:hyperlink r:id="rId112" w:history="1">
        <w:r w:rsidR="00015245" w:rsidRPr="003F51E5">
          <w:rPr>
            <w:rStyle w:val="Hyperlink"/>
            <w:rFonts w:asciiTheme="majorHAnsi" w:hAnsiTheme="majorHAnsi" w:cstheme="majorHAnsi"/>
            <w:b/>
          </w:rPr>
          <w:t>Zero Waste High Impact Actions</w:t>
        </w:r>
      </w:hyperlink>
    </w:p>
    <w:p w14:paraId="13AF3241" w14:textId="77777777" w:rsidR="009F107D" w:rsidRDefault="009F107D" w:rsidP="0020573E">
      <w:pPr>
        <w:tabs>
          <w:tab w:val="left" w:pos="360"/>
        </w:tabs>
        <w:spacing w:after="40" w:line="240" w:lineRule="auto"/>
        <w:rPr>
          <w:rFonts w:asciiTheme="majorHAnsi" w:hAnsiTheme="majorHAnsi" w:cstheme="majorHAnsi"/>
          <w:b/>
          <w:sz w:val="20"/>
          <w:szCs w:val="20"/>
        </w:rPr>
      </w:pPr>
    </w:p>
    <w:p w14:paraId="360C987A" w14:textId="7690BE4A" w:rsidR="00015245" w:rsidRPr="009811BE" w:rsidRDefault="00D1011E" w:rsidP="0020573E">
      <w:pPr>
        <w:tabs>
          <w:tab w:val="left" w:pos="360"/>
        </w:tabs>
        <w:spacing w:after="40" w:line="240" w:lineRule="auto"/>
        <w:rPr>
          <w:rFonts w:asciiTheme="majorHAnsi" w:hAnsiTheme="majorHAnsi" w:cstheme="majorHAnsi"/>
          <w:b/>
          <w:sz w:val="20"/>
          <w:szCs w:val="20"/>
        </w:rPr>
      </w:pPr>
      <w:r w:rsidRPr="009811BE">
        <w:rPr>
          <w:rFonts w:asciiTheme="majorHAnsi" w:hAnsiTheme="majorHAnsi" w:cstheme="majorHAnsi"/>
          <w:b/>
          <w:sz w:val="20"/>
          <w:szCs w:val="20"/>
        </w:rPr>
        <w:t>Facilitator -</w:t>
      </w:r>
      <w:r w:rsidR="009F107D">
        <w:rPr>
          <w:rFonts w:asciiTheme="majorHAnsi" w:hAnsiTheme="majorHAnsi" w:cstheme="majorHAnsi"/>
          <w:b/>
          <w:sz w:val="20"/>
          <w:szCs w:val="20"/>
        </w:rPr>
        <w:t xml:space="preserve"> </w:t>
      </w:r>
      <w:r w:rsidR="00015245" w:rsidRPr="009811BE">
        <w:rPr>
          <w:rFonts w:asciiTheme="majorHAnsi" w:hAnsiTheme="majorHAnsi" w:cstheme="majorHAnsi"/>
          <w:b/>
          <w:sz w:val="20"/>
          <w:szCs w:val="20"/>
        </w:rPr>
        <w:t xml:space="preserve">Lucy </w:t>
      </w:r>
      <w:proofErr w:type="spellStart"/>
      <w:r w:rsidR="00015245" w:rsidRPr="009811BE">
        <w:rPr>
          <w:rFonts w:asciiTheme="majorHAnsi" w:hAnsiTheme="majorHAnsi" w:cstheme="majorHAnsi"/>
          <w:b/>
          <w:sz w:val="20"/>
          <w:szCs w:val="20"/>
        </w:rPr>
        <w:t>Mullany</w:t>
      </w:r>
      <w:proofErr w:type="spellEnd"/>
      <w:r w:rsidR="009F107D" w:rsidRPr="009F107D">
        <w:rPr>
          <w:rFonts w:asciiTheme="majorHAnsi" w:hAnsiTheme="majorHAnsi" w:cstheme="majorHAnsi"/>
          <w:bCs/>
          <w:sz w:val="20"/>
          <w:szCs w:val="20"/>
        </w:rPr>
        <w:t xml:space="preserve">, </w:t>
      </w:r>
      <w:r w:rsidR="00015245" w:rsidRPr="009F107D">
        <w:rPr>
          <w:rFonts w:asciiTheme="majorHAnsi" w:hAnsiTheme="majorHAnsi" w:cstheme="majorHAnsi"/>
          <w:bCs/>
          <w:sz w:val="20"/>
          <w:szCs w:val="20"/>
        </w:rPr>
        <w:t xml:space="preserve">Director of Policy &amp; Advocacy. 612 669-2783 </w:t>
      </w:r>
      <w:hyperlink r:id="rId113" w:history="1">
        <w:r w:rsidR="007A7E4C" w:rsidRPr="009F107D">
          <w:rPr>
            <w:rStyle w:val="Hyperlink"/>
            <w:rFonts w:asciiTheme="majorHAnsi" w:hAnsiTheme="majorHAnsi" w:cstheme="majorHAnsi"/>
            <w:bCs/>
            <w:sz w:val="20"/>
            <w:szCs w:val="20"/>
          </w:rPr>
          <w:t>LucyM@eurekarecycling.org</w:t>
        </w:r>
      </w:hyperlink>
      <w:r w:rsidR="007A7E4C" w:rsidRPr="009811BE">
        <w:rPr>
          <w:rFonts w:asciiTheme="majorHAnsi" w:hAnsiTheme="majorHAnsi" w:cstheme="majorHAnsi"/>
          <w:b/>
          <w:sz w:val="20"/>
          <w:szCs w:val="20"/>
        </w:rPr>
        <w:t xml:space="preserve"> </w:t>
      </w:r>
      <w:r w:rsidR="00015245" w:rsidRPr="009811BE">
        <w:rPr>
          <w:rFonts w:asciiTheme="majorHAnsi" w:hAnsiTheme="majorHAnsi" w:cstheme="majorHAnsi"/>
          <w:b/>
          <w:sz w:val="20"/>
          <w:szCs w:val="20"/>
        </w:rPr>
        <w:t xml:space="preserve"> </w:t>
      </w:r>
    </w:p>
    <w:p w14:paraId="5034E85C" w14:textId="77777777" w:rsidR="009F107D" w:rsidRDefault="009F107D" w:rsidP="00015245">
      <w:pPr>
        <w:tabs>
          <w:tab w:val="left" w:pos="360"/>
        </w:tabs>
        <w:spacing w:after="40" w:line="240" w:lineRule="auto"/>
        <w:rPr>
          <w:rFonts w:asciiTheme="majorHAnsi" w:hAnsiTheme="majorHAnsi" w:cstheme="majorHAnsi"/>
          <w:b/>
          <w:sz w:val="20"/>
          <w:szCs w:val="20"/>
        </w:rPr>
      </w:pPr>
    </w:p>
    <w:p w14:paraId="09C80F81" w14:textId="77777777" w:rsidR="009F107D" w:rsidRPr="003F51E5" w:rsidRDefault="00015245" w:rsidP="00015245">
      <w:pPr>
        <w:tabs>
          <w:tab w:val="left" w:pos="360"/>
        </w:tabs>
        <w:spacing w:after="40" w:line="240" w:lineRule="auto"/>
        <w:rPr>
          <w:rFonts w:asciiTheme="majorHAnsi" w:hAnsiTheme="majorHAnsi" w:cstheme="majorHAnsi"/>
          <w:b/>
        </w:rPr>
      </w:pPr>
      <w:r w:rsidRPr="003F51E5">
        <w:rPr>
          <w:rFonts w:asciiTheme="majorHAnsi" w:hAnsiTheme="majorHAnsi" w:cstheme="majorHAnsi"/>
          <w:b/>
        </w:rPr>
        <w:t>Resource staff</w:t>
      </w:r>
    </w:p>
    <w:p w14:paraId="1C4242DC" w14:textId="18C2F1EF" w:rsidR="00015245" w:rsidRPr="003F51E5" w:rsidRDefault="00015245" w:rsidP="00015245">
      <w:pPr>
        <w:tabs>
          <w:tab w:val="left" w:pos="360"/>
        </w:tabs>
        <w:spacing w:after="40" w:line="240" w:lineRule="auto"/>
        <w:rPr>
          <w:rFonts w:asciiTheme="majorHAnsi" w:hAnsiTheme="majorHAnsi" w:cstheme="majorHAnsi"/>
          <w:b/>
        </w:rPr>
      </w:pPr>
      <w:r w:rsidRPr="003F51E5">
        <w:rPr>
          <w:rFonts w:asciiTheme="majorHAnsi" w:hAnsiTheme="majorHAnsi" w:cstheme="majorHAnsi"/>
          <w:b/>
        </w:rPr>
        <w:t xml:space="preserve"> </w:t>
      </w:r>
    </w:p>
    <w:p w14:paraId="1910696A" w14:textId="0E8F21F9" w:rsidR="007A7E4C" w:rsidRPr="003F51E5" w:rsidRDefault="00015245">
      <w:pPr>
        <w:pStyle w:val="ListParagraph"/>
        <w:numPr>
          <w:ilvl w:val="0"/>
          <w:numId w:val="10"/>
        </w:numPr>
        <w:tabs>
          <w:tab w:val="left" w:pos="360"/>
        </w:tabs>
        <w:spacing w:after="40"/>
        <w:rPr>
          <w:rFonts w:asciiTheme="majorHAnsi" w:hAnsiTheme="majorHAnsi" w:cstheme="majorHAnsi"/>
          <w:sz w:val="22"/>
          <w:szCs w:val="22"/>
        </w:rPr>
      </w:pPr>
      <w:r w:rsidRPr="003F51E5">
        <w:rPr>
          <w:rFonts w:asciiTheme="majorHAnsi" w:hAnsiTheme="majorHAnsi" w:cstheme="majorHAnsi"/>
          <w:b/>
          <w:sz w:val="22"/>
          <w:szCs w:val="22"/>
        </w:rPr>
        <w:t>Ben Knudson</w:t>
      </w:r>
      <w:r w:rsidR="009F107D" w:rsidRPr="003F51E5">
        <w:rPr>
          <w:rFonts w:asciiTheme="majorHAnsi" w:hAnsiTheme="majorHAnsi" w:cstheme="majorHAnsi"/>
          <w:b/>
          <w:sz w:val="22"/>
          <w:szCs w:val="22"/>
        </w:rPr>
        <w:t xml:space="preserve">, </w:t>
      </w:r>
      <w:r w:rsidRPr="003F51E5">
        <w:rPr>
          <w:rFonts w:asciiTheme="majorHAnsi" w:hAnsiTheme="majorHAnsi" w:cstheme="majorHAnsi"/>
          <w:sz w:val="22"/>
          <w:szCs w:val="22"/>
        </w:rPr>
        <w:t xml:space="preserve">Hennepin County Energy and Environment 612 596-1176 Ben.Knudson@hennepin.us </w:t>
      </w:r>
      <w:r w:rsidR="009F107D" w:rsidRPr="003F51E5">
        <w:rPr>
          <w:rFonts w:asciiTheme="majorHAnsi" w:hAnsiTheme="majorHAnsi" w:cstheme="majorHAnsi"/>
          <w:sz w:val="22"/>
          <w:szCs w:val="22"/>
        </w:rPr>
        <w:t xml:space="preserve">- </w:t>
      </w:r>
      <w:r w:rsidRPr="003F51E5">
        <w:rPr>
          <w:rFonts w:asciiTheme="majorHAnsi" w:hAnsiTheme="majorHAnsi" w:cstheme="majorHAnsi"/>
          <w:sz w:val="22"/>
          <w:szCs w:val="22"/>
        </w:rPr>
        <w:t>Update on</w:t>
      </w:r>
      <w:r w:rsidR="009F107D" w:rsidRPr="003F51E5">
        <w:rPr>
          <w:rFonts w:asciiTheme="majorHAnsi" w:hAnsiTheme="majorHAnsi" w:cstheme="majorHAnsi"/>
          <w:sz w:val="22"/>
          <w:szCs w:val="22"/>
        </w:rPr>
        <w:t xml:space="preserve"> </w:t>
      </w:r>
      <w:r w:rsidRPr="003F51E5">
        <w:rPr>
          <w:rFonts w:asciiTheme="majorHAnsi" w:hAnsiTheme="majorHAnsi" w:cstheme="majorHAnsi"/>
          <w:sz w:val="22"/>
          <w:szCs w:val="22"/>
        </w:rPr>
        <w:t xml:space="preserve">Hennepin Co Zero Waste Plan Update </w:t>
      </w:r>
      <w:hyperlink r:id="rId114" w:history="1">
        <w:r w:rsidR="007A7E4C" w:rsidRPr="003F51E5">
          <w:rPr>
            <w:rStyle w:val="Hyperlink"/>
            <w:rFonts w:asciiTheme="majorHAnsi" w:hAnsiTheme="majorHAnsi" w:cstheme="majorHAnsi"/>
            <w:sz w:val="22"/>
            <w:szCs w:val="22"/>
          </w:rPr>
          <w:t>https://www.hennepin.us/climate-action/what-hennepin-is-doing/zero-waste-plan</w:t>
        </w:r>
      </w:hyperlink>
      <w:r w:rsidR="007A7E4C" w:rsidRPr="003F51E5">
        <w:rPr>
          <w:rFonts w:asciiTheme="majorHAnsi" w:hAnsiTheme="majorHAnsi" w:cstheme="majorHAnsi"/>
          <w:sz w:val="22"/>
          <w:szCs w:val="22"/>
        </w:rPr>
        <w:t xml:space="preserve"> </w:t>
      </w:r>
    </w:p>
    <w:p w14:paraId="3D7B3EAC" w14:textId="1C22F52D" w:rsidR="007A7E4C" w:rsidRPr="003F51E5" w:rsidRDefault="00015245">
      <w:pPr>
        <w:pStyle w:val="ListParagraph"/>
        <w:numPr>
          <w:ilvl w:val="0"/>
          <w:numId w:val="10"/>
        </w:numPr>
        <w:tabs>
          <w:tab w:val="left" w:pos="360"/>
        </w:tabs>
        <w:spacing w:after="40"/>
        <w:rPr>
          <w:rFonts w:asciiTheme="majorHAnsi" w:hAnsiTheme="majorHAnsi" w:cstheme="majorHAnsi"/>
          <w:sz w:val="22"/>
          <w:szCs w:val="22"/>
        </w:rPr>
      </w:pPr>
      <w:r w:rsidRPr="003F51E5">
        <w:rPr>
          <w:rFonts w:asciiTheme="majorHAnsi" w:hAnsiTheme="majorHAnsi" w:cstheme="majorHAnsi"/>
          <w:b/>
          <w:sz w:val="22"/>
          <w:szCs w:val="22"/>
        </w:rPr>
        <w:t>Kellie Kish</w:t>
      </w:r>
      <w:r w:rsidR="009F107D" w:rsidRPr="003F51E5">
        <w:rPr>
          <w:rFonts w:asciiTheme="majorHAnsi" w:hAnsiTheme="majorHAnsi" w:cstheme="majorHAnsi"/>
          <w:b/>
          <w:sz w:val="22"/>
          <w:szCs w:val="22"/>
        </w:rPr>
        <w:t>,</w:t>
      </w:r>
      <w:r w:rsidRPr="003F51E5">
        <w:rPr>
          <w:rFonts w:asciiTheme="majorHAnsi" w:hAnsiTheme="majorHAnsi" w:cstheme="majorHAnsi"/>
          <w:b/>
          <w:sz w:val="22"/>
          <w:szCs w:val="22"/>
        </w:rPr>
        <w:t xml:space="preserve"> </w:t>
      </w:r>
      <w:r w:rsidRPr="003F51E5">
        <w:rPr>
          <w:rFonts w:asciiTheme="majorHAnsi" w:hAnsiTheme="majorHAnsi" w:cstheme="majorHAnsi"/>
          <w:sz w:val="22"/>
          <w:szCs w:val="22"/>
        </w:rPr>
        <w:t xml:space="preserve">City of Minneapolis Recycling Coordinator 612-673-3536. Kellie.Kish@minneapolismn.gov </w:t>
      </w:r>
      <w:r w:rsidR="009F107D" w:rsidRPr="003F51E5">
        <w:rPr>
          <w:rFonts w:asciiTheme="majorHAnsi" w:hAnsiTheme="majorHAnsi" w:cstheme="majorHAnsi"/>
          <w:sz w:val="22"/>
          <w:szCs w:val="22"/>
        </w:rPr>
        <w:t xml:space="preserve">- </w:t>
      </w:r>
      <w:r w:rsidRPr="003F51E5">
        <w:rPr>
          <w:rFonts w:asciiTheme="majorHAnsi" w:hAnsiTheme="majorHAnsi" w:cstheme="majorHAnsi"/>
          <w:sz w:val="22"/>
          <w:szCs w:val="22"/>
        </w:rPr>
        <w:t xml:space="preserve">Update on Minneapolis Zero Waste Plan </w:t>
      </w:r>
      <w:hyperlink r:id="rId115" w:history="1">
        <w:r w:rsidR="007A7E4C" w:rsidRPr="003F51E5">
          <w:rPr>
            <w:rStyle w:val="Hyperlink"/>
            <w:rFonts w:asciiTheme="majorHAnsi" w:hAnsiTheme="majorHAnsi" w:cstheme="majorHAnsi"/>
            <w:sz w:val="22"/>
            <w:szCs w:val="22"/>
          </w:rPr>
          <w:t>https://www.minneapolismn.gov/government/programs-initiatives/zero-waste/</w:t>
        </w:r>
      </w:hyperlink>
      <w:r w:rsidR="007A7E4C" w:rsidRPr="003F51E5">
        <w:rPr>
          <w:rFonts w:asciiTheme="majorHAnsi" w:hAnsiTheme="majorHAnsi" w:cstheme="majorHAnsi"/>
          <w:sz w:val="22"/>
          <w:szCs w:val="22"/>
        </w:rPr>
        <w:t xml:space="preserve"> </w:t>
      </w:r>
    </w:p>
    <w:p w14:paraId="0E33589A" w14:textId="77777777" w:rsidR="009F107D" w:rsidRPr="003F51E5" w:rsidRDefault="009F107D" w:rsidP="003747B1">
      <w:pPr>
        <w:tabs>
          <w:tab w:val="left" w:pos="360"/>
        </w:tabs>
        <w:spacing w:after="40" w:line="240" w:lineRule="auto"/>
        <w:rPr>
          <w:rFonts w:asciiTheme="majorHAnsi" w:hAnsiTheme="majorHAnsi" w:cstheme="majorHAnsi"/>
          <w:b/>
        </w:rPr>
      </w:pPr>
    </w:p>
    <w:p w14:paraId="4A78F9DA" w14:textId="13D15424" w:rsidR="004A0169" w:rsidRPr="003F51E5" w:rsidRDefault="007A7E4C" w:rsidP="003747B1">
      <w:pPr>
        <w:tabs>
          <w:tab w:val="left" w:pos="360"/>
        </w:tabs>
        <w:spacing w:after="40" w:line="240" w:lineRule="auto"/>
        <w:rPr>
          <w:rFonts w:asciiTheme="majorHAnsi" w:hAnsiTheme="majorHAnsi" w:cstheme="majorHAnsi"/>
          <w:b/>
          <w:u w:val="single"/>
        </w:rPr>
      </w:pPr>
      <w:r w:rsidRPr="003F51E5">
        <w:rPr>
          <w:rFonts w:asciiTheme="majorHAnsi" w:hAnsiTheme="majorHAnsi" w:cstheme="majorHAnsi"/>
          <w:b/>
          <w:u w:val="single"/>
        </w:rPr>
        <w:t xml:space="preserve">Zero Waste </w:t>
      </w:r>
      <w:r w:rsidR="004A0169" w:rsidRPr="003F51E5">
        <w:rPr>
          <w:rFonts w:asciiTheme="majorHAnsi" w:hAnsiTheme="majorHAnsi" w:cstheme="majorHAnsi"/>
          <w:b/>
          <w:u w:val="single"/>
        </w:rPr>
        <w:t>Opportunities</w:t>
      </w:r>
    </w:p>
    <w:p w14:paraId="0755834F" w14:textId="77777777" w:rsidR="009F107D" w:rsidRPr="003F51E5" w:rsidRDefault="009F107D" w:rsidP="003747B1">
      <w:pPr>
        <w:tabs>
          <w:tab w:val="left" w:pos="360"/>
        </w:tabs>
        <w:spacing w:after="40" w:line="240" w:lineRule="auto"/>
        <w:rPr>
          <w:rFonts w:asciiTheme="majorHAnsi" w:hAnsiTheme="majorHAnsi" w:cstheme="majorHAnsi"/>
          <w:b/>
        </w:rPr>
      </w:pPr>
    </w:p>
    <w:p w14:paraId="53C98458" w14:textId="77777777" w:rsidR="009F107D" w:rsidRPr="003F51E5" w:rsidRDefault="004A0169" w:rsidP="009F107D">
      <w:pPr>
        <w:tabs>
          <w:tab w:val="left" w:pos="360"/>
        </w:tabs>
        <w:spacing w:after="40" w:line="240" w:lineRule="auto"/>
        <w:rPr>
          <w:rFonts w:asciiTheme="majorHAnsi" w:hAnsiTheme="majorHAnsi" w:cstheme="majorHAnsi"/>
          <w:b/>
        </w:rPr>
      </w:pPr>
      <w:r w:rsidRPr="003F51E5">
        <w:rPr>
          <w:rFonts w:asciiTheme="majorHAnsi" w:hAnsiTheme="majorHAnsi" w:cstheme="majorHAnsi"/>
          <w:b/>
        </w:rPr>
        <w:t>$139,000 available for w</w:t>
      </w:r>
      <w:r w:rsidR="00810DDA" w:rsidRPr="003F51E5">
        <w:rPr>
          <w:rFonts w:asciiTheme="majorHAnsi" w:hAnsiTheme="majorHAnsi" w:cstheme="majorHAnsi"/>
          <w:b/>
        </w:rPr>
        <w:t xml:space="preserve">aste reduction and reuse grants </w:t>
      </w:r>
    </w:p>
    <w:p w14:paraId="6707D425" w14:textId="74E7054C" w:rsidR="004A0169" w:rsidRDefault="004A0169" w:rsidP="009F107D">
      <w:pPr>
        <w:tabs>
          <w:tab w:val="left" w:pos="360"/>
        </w:tabs>
        <w:spacing w:after="40" w:line="240" w:lineRule="auto"/>
        <w:rPr>
          <w:rFonts w:asciiTheme="majorHAnsi" w:hAnsiTheme="majorHAnsi" w:cstheme="majorHAnsi"/>
          <w:sz w:val="20"/>
          <w:szCs w:val="20"/>
        </w:rPr>
      </w:pPr>
      <w:r w:rsidRPr="009811BE">
        <w:rPr>
          <w:rFonts w:asciiTheme="majorHAnsi" w:hAnsiTheme="majorHAnsi" w:cstheme="majorHAnsi"/>
          <w:sz w:val="20"/>
          <w:szCs w:val="20"/>
        </w:rPr>
        <w:t xml:space="preserve">The Minnesota Pollution Control Agency (MPCA) is offering Environmental Assistance (EA) grants for projects working to expand waste reduction and reuse, rental, and repair efforts around the state. </w:t>
      </w:r>
      <w:r w:rsidR="00810DDA" w:rsidRPr="009811BE">
        <w:rPr>
          <w:rFonts w:asciiTheme="majorHAnsi" w:hAnsiTheme="majorHAnsi" w:cstheme="majorHAnsi"/>
          <w:b/>
          <w:sz w:val="24"/>
          <w:szCs w:val="24"/>
        </w:rPr>
        <w:t xml:space="preserve"> </w:t>
      </w:r>
      <w:r w:rsidRPr="009811BE">
        <w:rPr>
          <w:rFonts w:asciiTheme="majorHAnsi" w:hAnsiTheme="majorHAnsi" w:cstheme="majorHAnsi"/>
          <w:sz w:val="20"/>
          <w:szCs w:val="20"/>
        </w:rPr>
        <w:t xml:space="preserve">Applications are due no later than 4 p.m. on Thursday, November 17, 2022. </w:t>
      </w:r>
      <w:hyperlink r:id="rId116" w:history="1">
        <w:r w:rsidRPr="009811BE">
          <w:rPr>
            <w:rStyle w:val="Hyperlink"/>
            <w:rFonts w:asciiTheme="majorHAnsi" w:hAnsiTheme="majorHAnsi" w:cstheme="majorHAnsi"/>
            <w:sz w:val="20"/>
            <w:szCs w:val="20"/>
          </w:rPr>
          <w:t>https://www.pca.state.mn.us/business-with-us/grants-and-loans</w:t>
        </w:r>
      </w:hyperlink>
      <w:r w:rsidR="00E643E3" w:rsidRPr="009811BE">
        <w:rPr>
          <w:rFonts w:asciiTheme="majorHAnsi" w:hAnsiTheme="majorHAnsi" w:cstheme="majorHAnsi"/>
          <w:sz w:val="20"/>
          <w:szCs w:val="20"/>
        </w:rPr>
        <w:t xml:space="preserve"> </w:t>
      </w:r>
    </w:p>
    <w:p w14:paraId="446BFCA9" w14:textId="77777777" w:rsidR="009F107D" w:rsidRDefault="009F107D" w:rsidP="009F107D">
      <w:pPr>
        <w:spacing w:after="20" w:line="240" w:lineRule="auto"/>
        <w:rPr>
          <w:rFonts w:asciiTheme="majorHAnsi" w:hAnsiTheme="majorHAnsi" w:cstheme="majorHAnsi"/>
          <w:b/>
          <w:sz w:val="24"/>
          <w:szCs w:val="24"/>
        </w:rPr>
      </w:pPr>
    </w:p>
    <w:p w14:paraId="194E414B" w14:textId="7D37F5C2" w:rsidR="004A0169" w:rsidRPr="003F51E5" w:rsidRDefault="004A0169" w:rsidP="009F107D">
      <w:pPr>
        <w:spacing w:after="20" w:line="240" w:lineRule="auto"/>
        <w:rPr>
          <w:rFonts w:asciiTheme="majorHAnsi" w:hAnsiTheme="majorHAnsi" w:cstheme="majorHAnsi"/>
          <w:b/>
        </w:rPr>
      </w:pPr>
      <w:r w:rsidRPr="003F51E5">
        <w:rPr>
          <w:rFonts w:asciiTheme="majorHAnsi" w:hAnsiTheme="majorHAnsi" w:cstheme="majorHAnsi"/>
          <w:b/>
        </w:rPr>
        <w:t>Extended Producer Responsibility Legislation</w:t>
      </w:r>
    </w:p>
    <w:p w14:paraId="0131D029" w14:textId="1E41EF31" w:rsidR="00A371EB" w:rsidRPr="009F107D" w:rsidRDefault="004A0169" w:rsidP="009F107D">
      <w:pPr>
        <w:spacing w:after="20" w:line="240" w:lineRule="auto"/>
        <w:rPr>
          <w:rFonts w:asciiTheme="majorHAnsi" w:hAnsiTheme="majorHAnsi" w:cstheme="majorHAnsi"/>
          <w:bCs/>
          <w:sz w:val="20"/>
          <w:szCs w:val="20"/>
        </w:rPr>
      </w:pPr>
      <w:r w:rsidRPr="009F107D">
        <w:rPr>
          <w:rFonts w:asciiTheme="majorHAnsi" w:hAnsiTheme="majorHAnsi" w:cstheme="majorHAnsi"/>
          <w:bCs/>
          <w:sz w:val="20"/>
          <w:szCs w:val="20"/>
        </w:rPr>
        <w:t xml:space="preserve">The Partnership on Waste and Energy, a collaborative effort of Hennepin, Ramsey, &amp; Washington counties, is collaborating with the Product Stewardship Institute </w:t>
      </w:r>
      <w:hyperlink r:id="rId117" w:history="1">
        <w:r w:rsidRPr="009F107D">
          <w:rPr>
            <w:rStyle w:val="Hyperlink"/>
            <w:rFonts w:asciiTheme="majorHAnsi" w:hAnsiTheme="majorHAnsi" w:cstheme="majorHAnsi"/>
            <w:bCs/>
            <w:sz w:val="20"/>
            <w:szCs w:val="20"/>
          </w:rPr>
          <w:t>https://www.productstewardship.us/</w:t>
        </w:r>
      </w:hyperlink>
      <w:r w:rsidR="0020573E" w:rsidRPr="009F107D">
        <w:rPr>
          <w:rFonts w:asciiTheme="majorHAnsi" w:hAnsiTheme="majorHAnsi" w:cstheme="majorHAnsi"/>
          <w:bCs/>
          <w:sz w:val="20"/>
          <w:szCs w:val="20"/>
        </w:rPr>
        <w:t xml:space="preserve">  </w:t>
      </w:r>
      <w:hyperlink r:id="rId118" w:history="1">
        <w:r w:rsidRPr="009F107D">
          <w:rPr>
            <w:rStyle w:val="Hyperlink"/>
            <w:rFonts w:asciiTheme="majorHAnsi" w:hAnsiTheme="majorHAnsi" w:cstheme="majorHAnsi"/>
            <w:bCs/>
            <w:sz w:val="20"/>
            <w:szCs w:val="20"/>
          </w:rPr>
          <w:t>https://recyclingandenergy.org/partnership-epr-for-packaging/</w:t>
        </w:r>
      </w:hyperlink>
      <w:r w:rsidRPr="009F107D">
        <w:rPr>
          <w:rFonts w:asciiTheme="majorHAnsi" w:hAnsiTheme="majorHAnsi" w:cstheme="majorHAnsi"/>
          <w:bCs/>
          <w:sz w:val="20"/>
          <w:szCs w:val="20"/>
        </w:rPr>
        <w:t xml:space="preserve">  </w:t>
      </w:r>
    </w:p>
    <w:p w14:paraId="40BE2FF0" w14:textId="77777777" w:rsidR="00EE70C9" w:rsidRDefault="00EE70C9" w:rsidP="009A0EE0">
      <w:pPr>
        <w:spacing w:after="20" w:line="240" w:lineRule="auto"/>
        <w:rPr>
          <w:rFonts w:asciiTheme="majorHAnsi" w:hAnsiTheme="majorHAnsi" w:cstheme="majorHAnsi"/>
          <w:b/>
          <w:color w:val="00B050"/>
          <w:sz w:val="32"/>
          <w:szCs w:val="32"/>
        </w:rPr>
      </w:pPr>
    </w:p>
    <w:p w14:paraId="5BE5641C" w14:textId="0A0D713F" w:rsidR="009A0EE0" w:rsidRPr="009F107D" w:rsidRDefault="009A0EE0" w:rsidP="009A0EE0">
      <w:pPr>
        <w:spacing w:after="20" w:line="240" w:lineRule="auto"/>
        <w:rPr>
          <w:rFonts w:asciiTheme="majorHAnsi" w:hAnsiTheme="majorHAnsi" w:cstheme="majorHAnsi"/>
          <w:b/>
          <w:color w:val="00B050"/>
          <w:sz w:val="32"/>
          <w:szCs w:val="32"/>
          <w:u w:val="single"/>
        </w:rPr>
      </w:pPr>
      <w:r w:rsidRPr="00EC5692">
        <w:rPr>
          <w:rFonts w:asciiTheme="majorHAnsi" w:hAnsiTheme="majorHAnsi" w:cstheme="majorHAnsi"/>
          <w:b/>
          <w:sz w:val="28"/>
          <w:szCs w:val="28"/>
        </w:rPr>
        <w:t>Update on Federal Funding Opportunities</w:t>
      </w:r>
      <w:r w:rsidR="009F107D" w:rsidRPr="00EC5692">
        <w:rPr>
          <w:rFonts w:asciiTheme="majorHAnsi" w:hAnsiTheme="majorHAnsi" w:cstheme="majorHAnsi"/>
          <w:b/>
          <w:sz w:val="32"/>
          <w:szCs w:val="32"/>
        </w:rPr>
        <w:t xml:space="preserve"> </w:t>
      </w:r>
      <w:hyperlink r:id="rId119" w:history="1">
        <w:r w:rsidR="009F107D" w:rsidRPr="009F107D">
          <w:rPr>
            <w:rStyle w:val="Hyperlink"/>
            <w:rFonts w:asciiTheme="majorHAnsi" w:hAnsiTheme="majorHAnsi" w:cstheme="majorHAnsi"/>
          </w:rPr>
          <w:t>https://rccmn.co/expanding-funding/</w:t>
        </w:r>
      </w:hyperlink>
      <w:r w:rsidRPr="009F107D">
        <w:rPr>
          <w:rFonts w:asciiTheme="majorHAnsi" w:hAnsiTheme="majorHAnsi" w:cstheme="majorHAnsi"/>
          <w:u w:val="single"/>
        </w:rPr>
        <w:t xml:space="preserve"> </w:t>
      </w:r>
    </w:p>
    <w:p w14:paraId="45371ACA" w14:textId="77777777" w:rsidR="009F107D" w:rsidRDefault="009F107D" w:rsidP="009A0EE0">
      <w:pPr>
        <w:spacing w:after="20" w:line="240" w:lineRule="auto"/>
        <w:rPr>
          <w:rFonts w:asciiTheme="majorHAnsi" w:hAnsiTheme="majorHAnsi" w:cstheme="majorHAnsi"/>
          <w:b/>
          <w:sz w:val="20"/>
          <w:szCs w:val="20"/>
        </w:rPr>
      </w:pPr>
    </w:p>
    <w:p w14:paraId="749B610B" w14:textId="77777777" w:rsidR="00EC5692" w:rsidRPr="00EC5692" w:rsidRDefault="00EC5692" w:rsidP="00943BD0">
      <w:pPr>
        <w:spacing w:after="20" w:line="240" w:lineRule="auto"/>
        <w:ind w:left="270"/>
        <w:rPr>
          <w:rFonts w:asciiTheme="majorHAnsi" w:hAnsiTheme="majorHAnsi" w:cstheme="majorHAnsi"/>
          <w:b/>
          <w:sz w:val="28"/>
          <w:szCs w:val="28"/>
        </w:rPr>
      </w:pPr>
      <w:r w:rsidRPr="00EC5692">
        <w:rPr>
          <w:rFonts w:asciiTheme="majorHAnsi" w:hAnsiTheme="majorHAnsi" w:cstheme="majorHAnsi"/>
          <w:b/>
          <w:sz w:val="28"/>
          <w:szCs w:val="28"/>
        </w:rPr>
        <w:t>Federal Funding Opportunities for Local Decarbonization</w:t>
      </w:r>
    </w:p>
    <w:p w14:paraId="75026F56" w14:textId="77777777" w:rsidR="00EC5692" w:rsidRPr="00EC5692" w:rsidRDefault="00EC5692" w:rsidP="00943BD0">
      <w:pPr>
        <w:spacing w:after="20" w:line="240" w:lineRule="auto"/>
        <w:ind w:left="270"/>
        <w:rPr>
          <w:rFonts w:asciiTheme="majorHAnsi" w:hAnsiTheme="majorHAnsi" w:cstheme="majorHAnsi"/>
          <w:b/>
        </w:rPr>
      </w:pPr>
      <w:hyperlink r:id="rId120" w:history="1">
        <w:r w:rsidRPr="00EF6142">
          <w:rPr>
            <w:rStyle w:val="Hyperlink"/>
            <w:rFonts w:asciiTheme="majorHAnsi" w:hAnsiTheme="majorHAnsi" w:cstheme="majorHAnsi"/>
            <w:b/>
          </w:rPr>
          <w:t>https://cityrenewables.org/ffold/</w:t>
        </w:r>
      </w:hyperlink>
      <w:r>
        <w:rPr>
          <w:rFonts w:asciiTheme="majorHAnsi" w:hAnsiTheme="majorHAnsi" w:cstheme="majorHAnsi"/>
          <w:b/>
        </w:rPr>
        <w:t xml:space="preserve"> </w:t>
      </w:r>
    </w:p>
    <w:p w14:paraId="10F281BC" w14:textId="673FF082" w:rsidR="00EC5692" w:rsidRPr="00EC5692" w:rsidRDefault="00EC5692" w:rsidP="00943BD0">
      <w:pPr>
        <w:spacing w:after="20" w:line="240" w:lineRule="auto"/>
        <w:ind w:left="270"/>
        <w:rPr>
          <w:rFonts w:asciiTheme="majorHAnsi" w:hAnsiTheme="majorHAnsi" w:cstheme="majorHAnsi"/>
          <w:b/>
        </w:rPr>
      </w:pPr>
      <w:r w:rsidRPr="00EC5692">
        <w:rPr>
          <w:rFonts w:asciiTheme="majorHAnsi" w:hAnsiTheme="majorHAnsi" w:cstheme="majorHAnsi"/>
          <w:b/>
        </w:rPr>
        <w:t>Navigating federal funding for local climate action</w:t>
      </w:r>
      <w:r>
        <w:rPr>
          <w:rFonts w:asciiTheme="majorHAnsi" w:hAnsiTheme="majorHAnsi" w:cstheme="majorHAnsi"/>
          <w:b/>
        </w:rPr>
        <w:t xml:space="preserve"> </w:t>
      </w:r>
      <w:r w:rsidRPr="00EC5692">
        <w:rPr>
          <w:rFonts w:asciiTheme="majorHAnsi" w:hAnsiTheme="majorHAnsi" w:cstheme="majorHAnsi"/>
          <w:bCs/>
        </w:rPr>
        <w:t>and making strategic decisions on how to best pursue opportunities can be overwhelming and challenging. This tool helps local governments prioritize and leverage existing federal funding to advance system-wide energy transition goals—from block grants and technical assistance to competitive grants and loans. Use the filters below to filter available funding sources automatically and focus on the funding sources relevant to your project, goals, and community.</w:t>
      </w:r>
    </w:p>
    <w:p w14:paraId="1F99B6ED" w14:textId="77777777" w:rsidR="00EC5692" w:rsidRDefault="00EC5692" w:rsidP="009F107D">
      <w:pPr>
        <w:spacing w:after="20" w:line="240" w:lineRule="auto"/>
        <w:rPr>
          <w:rFonts w:asciiTheme="majorHAnsi" w:hAnsiTheme="majorHAnsi" w:cstheme="majorHAnsi"/>
          <w:b/>
        </w:rPr>
      </w:pPr>
    </w:p>
    <w:p w14:paraId="5E601A63" w14:textId="4267B50E" w:rsidR="009F107D" w:rsidRPr="007D0F10" w:rsidRDefault="00703A8D" w:rsidP="009F107D">
      <w:pPr>
        <w:spacing w:after="20" w:line="240" w:lineRule="auto"/>
        <w:rPr>
          <w:rFonts w:asciiTheme="majorHAnsi" w:hAnsiTheme="majorHAnsi" w:cstheme="majorHAnsi"/>
          <w:b/>
        </w:rPr>
      </w:pPr>
      <w:r w:rsidRPr="007D0F10">
        <w:rPr>
          <w:rFonts w:asciiTheme="majorHAnsi" w:hAnsiTheme="majorHAnsi" w:cstheme="majorHAnsi"/>
          <w:b/>
        </w:rPr>
        <w:t>Resource People</w:t>
      </w:r>
      <w:r w:rsidR="009F107D" w:rsidRPr="007D0F10">
        <w:rPr>
          <w:rFonts w:asciiTheme="majorHAnsi" w:hAnsiTheme="majorHAnsi" w:cstheme="majorHAnsi"/>
          <w:b/>
        </w:rPr>
        <w:t xml:space="preserve"> </w:t>
      </w:r>
    </w:p>
    <w:p w14:paraId="06FF5DCA" w14:textId="77777777" w:rsidR="009F107D" w:rsidRPr="007D0F10" w:rsidRDefault="009F107D" w:rsidP="009F107D">
      <w:pPr>
        <w:spacing w:after="20" w:line="240" w:lineRule="auto"/>
        <w:rPr>
          <w:rFonts w:asciiTheme="majorHAnsi" w:hAnsiTheme="majorHAnsi" w:cstheme="majorHAnsi"/>
          <w:b/>
        </w:rPr>
      </w:pPr>
    </w:p>
    <w:p w14:paraId="4E704B1C" w14:textId="39560DA2" w:rsidR="00703A8D" w:rsidRPr="007D0F10" w:rsidRDefault="00703A8D">
      <w:pPr>
        <w:pStyle w:val="ListParagraph"/>
        <w:numPr>
          <w:ilvl w:val="0"/>
          <w:numId w:val="11"/>
        </w:numPr>
        <w:spacing w:after="20"/>
        <w:rPr>
          <w:rFonts w:asciiTheme="majorHAnsi" w:hAnsiTheme="majorHAnsi" w:cstheme="majorHAnsi"/>
          <w:b/>
          <w:sz w:val="22"/>
          <w:szCs w:val="22"/>
        </w:rPr>
      </w:pPr>
      <w:r w:rsidRPr="007D0F10">
        <w:rPr>
          <w:rFonts w:asciiTheme="majorHAnsi" w:hAnsiTheme="majorHAnsi" w:cstheme="majorHAnsi"/>
          <w:b/>
          <w:sz w:val="22"/>
          <w:szCs w:val="22"/>
        </w:rPr>
        <w:t>Daniel Lightfoot</w:t>
      </w:r>
      <w:r w:rsidR="009F107D" w:rsidRPr="007D0F10">
        <w:rPr>
          <w:rFonts w:asciiTheme="majorHAnsi" w:hAnsiTheme="majorHAnsi" w:cstheme="majorHAnsi"/>
          <w:b/>
          <w:sz w:val="22"/>
          <w:szCs w:val="22"/>
        </w:rPr>
        <w:t>,</w:t>
      </w:r>
      <w:r w:rsidRPr="007D0F10">
        <w:rPr>
          <w:rFonts w:asciiTheme="majorHAnsi" w:hAnsiTheme="majorHAnsi" w:cstheme="majorHAnsi"/>
          <w:sz w:val="22"/>
          <w:szCs w:val="22"/>
        </w:rPr>
        <w:t xml:space="preserve"> </w:t>
      </w:r>
      <w:r w:rsidRPr="007D0F10">
        <w:rPr>
          <w:rFonts w:asciiTheme="majorHAnsi" w:hAnsiTheme="majorHAnsi" w:cstheme="majorHAnsi"/>
          <w:b/>
          <w:sz w:val="22"/>
          <w:szCs w:val="22"/>
        </w:rPr>
        <w:t>League of Minnesota Cities</w:t>
      </w:r>
      <w:r w:rsidRPr="007D0F10">
        <w:rPr>
          <w:rFonts w:asciiTheme="majorHAnsi" w:hAnsiTheme="majorHAnsi" w:cstheme="majorHAnsi"/>
          <w:sz w:val="22"/>
          <w:szCs w:val="22"/>
        </w:rPr>
        <w:t xml:space="preserve"> IGR Representative &amp; Federal Relations Manager</w:t>
      </w:r>
      <w:r w:rsidR="009F107D" w:rsidRPr="007D0F10">
        <w:rPr>
          <w:rFonts w:asciiTheme="majorHAnsi" w:hAnsiTheme="majorHAnsi" w:cstheme="majorHAnsi"/>
          <w:sz w:val="22"/>
          <w:szCs w:val="22"/>
        </w:rPr>
        <w:t>,</w:t>
      </w:r>
      <w:r w:rsidRPr="007D0F10">
        <w:rPr>
          <w:rFonts w:asciiTheme="majorHAnsi" w:hAnsiTheme="majorHAnsi" w:cstheme="majorHAnsi"/>
          <w:sz w:val="22"/>
          <w:szCs w:val="22"/>
        </w:rPr>
        <w:t xml:space="preserve"> (651) 281-1295  </w:t>
      </w:r>
      <w:hyperlink r:id="rId121" w:history="1">
        <w:r w:rsidRPr="007D0F10">
          <w:rPr>
            <w:rStyle w:val="Hyperlink"/>
            <w:rFonts w:asciiTheme="majorHAnsi" w:hAnsiTheme="majorHAnsi" w:cstheme="majorHAnsi"/>
            <w:sz w:val="22"/>
            <w:szCs w:val="22"/>
          </w:rPr>
          <w:t>gro.cml@toofthgild</w:t>
        </w:r>
      </w:hyperlink>
      <w:r w:rsidRPr="007D0F10">
        <w:rPr>
          <w:rFonts w:asciiTheme="majorHAnsi" w:hAnsiTheme="majorHAnsi" w:cstheme="majorHAnsi"/>
          <w:sz w:val="22"/>
          <w:szCs w:val="22"/>
        </w:rPr>
        <w:t xml:space="preserve"> </w:t>
      </w:r>
    </w:p>
    <w:p w14:paraId="73D9E223" w14:textId="2759C136" w:rsidR="00862C33" w:rsidRPr="007D0F10" w:rsidRDefault="00862C33">
      <w:pPr>
        <w:pStyle w:val="ListParagraph"/>
        <w:numPr>
          <w:ilvl w:val="0"/>
          <w:numId w:val="11"/>
        </w:numPr>
        <w:spacing w:after="20"/>
        <w:rPr>
          <w:rFonts w:asciiTheme="majorHAnsi" w:hAnsiTheme="majorHAnsi" w:cstheme="majorHAnsi"/>
          <w:b/>
          <w:sz w:val="22"/>
          <w:szCs w:val="22"/>
        </w:rPr>
      </w:pPr>
      <w:r w:rsidRPr="007D0F10">
        <w:rPr>
          <w:rFonts w:asciiTheme="majorHAnsi" w:hAnsiTheme="majorHAnsi" w:cstheme="majorHAnsi"/>
          <w:b/>
          <w:sz w:val="22"/>
          <w:szCs w:val="22"/>
        </w:rPr>
        <w:t>Anna Johnson</w:t>
      </w:r>
      <w:r w:rsidRPr="007D0F10">
        <w:rPr>
          <w:rFonts w:asciiTheme="majorHAnsi" w:hAnsiTheme="majorHAnsi" w:cstheme="majorHAnsi"/>
          <w:sz w:val="22"/>
          <w:szCs w:val="22"/>
        </w:rPr>
        <w:t xml:space="preserve"> </w:t>
      </w:r>
      <w:r w:rsidR="00703A8D" w:rsidRPr="007D0F10">
        <w:rPr>
          <w:rFonts w:asciiTheme="majorHAnsi" w:hAnsiTheme="majorHAnsi" w:cstheme="majorHAnsi"/>
          <w:b/>
          <w:sz w:val="22"/>
          <w:szCs w:val="22"/>
        </w:rPr>
        <w:t>Fresh Energy</w:t>
      </w:r>
      <w:r w:rsidR="009F107D" w:rsidRPr="007D0F10">
        <w:rPr>
          <w:rFonts w:asciiTheme="majorHAnsi" w:hAnsiTheme="majorHAnsi" w:cstheme="majorHAnsi"/>
          <w:b/>
          <w:sz w:val="22"/>
          <w:szCs w:val="22"/>
        </w:rPr>
        <w:t>,</w:t>
      </w:r>
      <w:r w:rsidR="00703A8D" w:rsidRPr="007D0F10">
        <w:rPr>
          <w:rFonts w:asciiTheme="majorHAnsi" w:hAnsiTheme="majorHAnsi" w:cstheme="majorHAnsi"/>
          <w:sz w:val="22"/>
          <w:szCs w:val="22"/>
        </w:rPr>
        <w:t xml:space="preserve"> </w:t>
      </w:r>
      <w:r w:rsidRPr="007D0F10">
        <w:rPr>
          <w:rFonts w:asciiTheme="majorHAnsi" w:hAnsiTheme="majorHAnsi" w:cstheme="majorHAnsi"/>
          <w:sz w:val="22"/>
          <w:szCs w:val="22"/>
        </w:rPr>
        <w:t xml:space="preserve">Senior Policy </w:t>
      </w:r>
      <w:r w:rsidR="00703A8D" w:rsidRPr="007D0F10">
        <w:rPr>
          <w:rFonts w:asciiTheme="majorHAnsi" w:hAnsiTheme="majorHAnsi" w:cstheme="majorHAnsi"/>
          <w:sz w:val="22"/>
          <w:szCs w:val="22"/>
        </w:rPr>
        <w:t>&amp; Public Affairs Assoc</w:t>
      </w:r>
      <w:r w:rsidRPr="007D0F10">
        <w:rPr>
          <w:rFonts w:asciiTheme="majorHAnsi" w:hAnsiTheme="majorHAnsi" w:cstheme="majorHAnsi"/>
          <w:sz w:val="22"/>
          <w:szCs w:val="22"/>
        </w:rPr>
        <w:t xml:space="preserve">, </w:t>
      </w:r>
      <w:r w:rsidR="00703A8D" w:rsidRPr="007D0F10">
        <w:rPr>
          <w:rFonts w:asciiTheme="majorHAnsi" w:hAnsiTheme="majorHAnsi" w:cstheme="majorHAnsi"/>
          <w:sz w:val="22"/>
          <w:szCs w:val="22"/>
        </w:rPr>
        <w:t>651 294-</w:t>
      </w:r>
      <w:r w:rsidRPr="007D0F10">
        <w:rPr>
          <w:rFonts w:asciiTheme="majorHAnsi" w:hAnsiTheme="majorHAnsi" w:cstheme="majorHAnsi"/>
          <w:sz w:val="22"/>
          <w:szCs w:val="22"/>
        </w:rPr>
        <w:t>7145</w:t>
      </w:r>
      <w:r w:rsidR="009F107D" w:rsidRPr="007D0F10">
        <w:rPr>
          <w:rFonts w:asciiTheme="majorHAnsi" w:hAnsiTheme="majorHAnsi" w:cstheme="majorHAnsi"/>
          <w:sz w:val="22"/>
          <w:szCs w:val="22"/>
        </w:rPr>
        <w:t>,</w:t>
      </w:r>
      <w:r w:rsidRPr="007D0F10">
        <w:rPr>
          <w:rFonts w:asciiTheme="majorHAnsi" w:hAnsiTheme="majorHAnsi" w:cstheme="majorHAnsi"/>
          <w:sz w:val="22"/>
          <w:szCs w:val="22"/>
        </w:rPr>
        <w:t xml:space="preserve"> </w:t>
      </w:r>
      <w:hyperlink r:id="rId122" w:history="1">
        <w:r w:rsidR="00703A8D" w:rsidRPr="007D0F10">
          <w:rPr>
            <w:rStyle w:val="Hyperlink"/>
            <w:rFonts w:asciiTheme="majorHAnsi" w:hAnsiTheme="majorHAnsi" w:cstheme="majorHAnsi"/>
            <w:sz w:val="22"/>
            <w:szCs w:val="22"/>
          </w:rPr>
          <w:t>Johnson@fresh-energy.org</w:t>
        </w:r>
      </w:hyperlink>
      <w:r w:rsidR="00703A8D" w:rsidRPr="007D0F10">
        <w:rPr>
          <w:rFonts w:asciiTheme="majorHAnsi" w:hAnsiTheme="majorHAnsi" w:cstheme="majorHAnsi"/>
          <w:sz w:val="22"/>
          <w:szCs w:val="22"/>
        </w:rPr>
        <w:t xml:space="preserve"> </w:t>
      </w:r>
    </w:p>
    <w:p w14:paraId="36F09728" w14:textId="77777777" w:rsidR="009F107D" w:rsidRPr="007D0F10" w:rsidRDefault="009F107D" w:rsidP="009F107D">
      <w:pPr>
        <w:spacing w:after="20"/>
        <w:rPr>
          <w:rFonts w:asciiTheme="majorHAnsi" w:hAnsiTheme="majorHAnsi" w:cstheme="majorHAnsi"/>
          <w:b/>
        </w:rPr>
      </w:pPr>
    </w:p>
    <w:p w14:paraId="186C138B" w14:textId="25332A75" w:rsidR="009A0EE0" w:rsidRPr="007D0F10" w:rsidRDefault="009A0EE0" w:rsidP="009F107D">
      <w:pPr>
        <w:spacing w:after="20"/>
        <w:rPr>
          <w:rFonts w:asciiTheme="majorHAnsi" w:hAnsiTheme="majorHAnsi" w:cstheme="majorHAnsi"/>
          <w:b/>
        </w:rPr>
      </w:pPr>
      <w:r w:rsidRPr="007D0F10">
        <w:rPr>
          <w:rFonts w:asciiTheme="majorHAnsi" w:hAnsiTheme="majorHAnsi" w:cstheme="majorHAnsi"/>
          <w:b/>
        </w:rPr>
        <w:t xml:space="preserve">MNDOT </w:t>
      </w:r>
    </w:p>
    <w:p w14:paraId="05366E87" w14:textId="79BE2C82" w:rsidR="009A0EE0" w:rsidRPr="007D0F10" w:rsidRDefault="00000000">
      <w:pPr>
        <w:pStyle w:val="ListParagraph"/>
        <w:numPr>
          <w:ilvl w:val="0"/>
          <w:numId w:val="3"/>
        </w:numPr>
        <w:spacing w:after="20"/>
        <w:rPr>
          <w:rFonts w:asciiTheme="majorHAnsi" w:hAnsiTheme="majorHAnsi" w:cstheme="majorHAnsi"/>
          <w:sz w:val="22"/>
          <w:szCs w:val="22"/>
        </w:rPr>
      </w:pPr>
      <w:hyperlink r:id="rId123" w:history="1">
        <w:r w:rsidR="009A0EE0" w:rsidRPr="007D0F10">
          <w:rPr>
            <w:rStyle w:val="Hyperlink"/>
            <w:rFonts w:asciiTheme="majorHAnsi" w:hAnsiTheme="majorHAnsi" w:cstheme="majorHAnsi"/>
            <w:sz w:val="22"/>
            <w:szCs w:val="22"/>
          </w:rPr>
          <w:t>Funding opportunities landing page</w:t>
        </w:r>
      </w:hyperlink>
      <w:r w:rsidR="00703A8D" w:rsidRPr="007D0F10">
        <w:rPr>
          <w:rFonts w:asciiTheme="majorHAnsi" w:hAnsiTheme="majorHAnsi" w:cstheme="majorHAnsi"/>
          <w:b/>
          <w:sz w:val="22"/>
          <w:szCs w:val="22"/>
        </w:rPr>
        <w:t xml:space="preserve"> </w:t>
      </w:r>
    </w:p>
    <w:p w14:paraId="143AD8E8" w14:textId="5D62759D" w:rsidR="009A0EE0" w:rsidRPr="007D0F10" w:rsidRDefault="00000000">
      <w:pPr>
        <w:pStyle w:val="ListParagraph"/>
        <w:numPr>
          <w:ilvl w:val="0"/>
          <w:numId w:val="3"/>
        </w:numPr>
        <w:spacing w:after="20"/>
        <w:rPr>
          <w:rFonts w:asciiTheme="majorHAnsi" w:hAnsiTheme="majorHAnsi" w:cstheme="majorHAnsi"/>
          <w:sz w:val="22"/>
          <w:szCs w:val="22"/>
        </w:rPr>
      </w:pPr>
      <w:hyperlink r:id="rId124" w:history="1">
        <w:r w:rsidR="009A0EE0" w:rsidRPr="007D0F10">
          <w:rPr>
            <w:rStyle w:val="Hyperlink"/>
            <w:rFonts w:asciiTheme="majorHAnsi" w:hAnsiTheme="majorHAnsi" w:cstheme="majorHAnsi"/>
            <w:sz w:val="22"/>
            <w:szCs w:val="22"/>
          </w:rPr>
          <w:t>State Aid for Local Transportation</w:t>
        </w:r>
      </w:hyperlink>
      <w:r w:rsidR="00703A8D" w:rsidRPr="007D0F10">
        <w:rPr>
          <w:rFonts w:asciiTheme="majorHAnsi" w:hAnsiTheme="majorHAnsi" w:cstheme="majorHAnsi"/>
          <w:sz w:val="22"/>
          <w:szCs w:val="22"/>
        </w:rPr>
        <w:t xml:space="preserve"> </w:t>
      </w:r>
    </w:p>
    <w:p w14:paraId="2D06E957" w14:textId="77777777" w:rsidR="009F107D" w:rsidRPr="007D0F10" w:rsidRDefault="00000000">
      <w:pPr>
        <w:pStyle w:val="ListParagraph"/>
        <w:numPr>
          <w:ilvl w:val="0"/>
          <w:numId w:val="3"/>
        </w:numPr>
        <w:spacing w:after="20"/>
        <w:rPr>
          <w:rFonts w:asciiTheme="majorHAnsi" w:hAnsiTheme="majorHAnsi" w:cstheme="majorHAnsi"/>
          <w:b/>
          <w:sz w:val="22"/>
          <w:szCs w:val="22"/>
        </w:rPr>
      </w:pPr>
      <w:hyperlink r:id="rId125" w:history="1">
        <w:r w:rsidR="009A0EE0" w:rsidRPr="007D0F10">
          <w:rPr>
            <w:rStyle w:val="Hyperlink"/>
            <w:rFonts w:asciiTheme="majorHAnsi" w:hAnsiTheme="majorHAnsi" w:cstheme="majorHAnsi"/>
            <w:sz w:val="22"/>
            <w:szCs w:val="22"/>
          </w:rPr>
          <w:t>Upcoming Notice of Funding Opportunity Announcements in 2022</w:t>
        </w:r>
      </w:hyperlink>
      <w:r w:rsidR="00703A8D" w:rsidRPr="007D0F10">
        <w:rPr>
          <w:rFonts w:asciiTheme="majorHAnsi" w:hAnsiTheme="majorHAnsi" w:cstheme="majorHAnsi"/>
          <w:sz w:val="22"/>
          <w:szCs w:val="22"/>
        </w:rPr>
        <w:t xml:space="preserve"> </w:t>
      </w:r>
    </w:p>
    <w:p w14:paraId="4D5F5A66" w14:textId="77777777" w:rsidR="009F107D" w:rsidRPr="007D0F10" w:rsidRDefault="009F107D" w:rsidP="009F107D">
      <w:pPr>
        <w:spacing w:after="20"/>
        <w:rPr>
          <w:rFonts w:asciiTheme="majorHAnsi" w:hAnsiTheme="majorHAnsi" w:cstheme="majorHAnsi"/>
          <w:b/>
        </w:rPr>
      </w:pPr>
    </w:p>
    <w:p w14:paraId="06610D40" w14:textId="5E6E6D2E" w:rsidR="009A0EE0" w:rsidRPr="007D0F10" w:rsidRDefault="009A0EE0" w:rsidP="009F107D">
      <w:pPr>
        <w:spacing w:after="20"/>
        <w:rPr>
          <w:rFonts w:asciiTheme="majorHAnsi" w:hAnsiTheme="majorHAnsi" w:cstheme="majorHAnsi"/>
          <w:b/>
        </w:rPr>
      </w:pPr>
      <w:r w:rsidRPr="007D0F10">
        <w:rPr>
          <w:rFonts w:asciiTheme="majorHAnsi" w:hAnsiTheme="majorHAnsi" w:cstheme="majorHAnsi"/>
          <w:b/>
        </w:rPr>
        <w:t xml:space="preserve">US Department of Transportation </w:t>
      </w:r>
    </w:p>
    <w:p w14:paraId="25B3ED08" w14:textId="01CA5C63" w:rsidR="00703A8D" w:rsidRPr="007D0F10" w:rsidRDefault="00000000">
      <w:pPr>
        <w:pStyle w:val="ListParagraph"/>
        <w:numPr>
          <w:ilvl w:val="0"/>
          <w:numId w:val="3"/>
        </w:numPr>
        <w:spacing w:after="20"/>
        <w:rPr>
          <w:rFonts w:asciiTheme="majorHAnsi" w:hAnsiTheme="majorHAnsi" w:cstheme="majorHAnsi"/>
          <w:sz w:val="22"/>
          <w:szCs w:val="22"/>
        </w:rPr>
      </w:pPr>
      <w:hyperlink r:id="rId126" w:history="1">
        <w:r w:rsidR="009A0EE0" w:rsidRPr="007D0F10">
          <w:rPr>
            <w:rStyle w:val="Hyperlink"/>
            <w:rFonts w:asciiTheme="majorHAnsi" w:hAnsiTheme="majorHAnsi" w:cstheme="majorHAnsi"/>
            <w:sz w:val="22"/>
            <w:szCs w:val="22"/>
          </w:rPr>
          <w:t>USDOT Navigator</w:t>
        </w:r>
        <w:r w:rsidR="009A0EE0" w:rsidRPr="007D0F10">
          <w:rPr>
            <w:rStyle w:val="Hyperlink"/>
            <w:rFonts w:asciiTheme="majorHAnsi" w:hAnsiTheme="majorHAnsi" w:cstheme="majorHAnsi"/>
            <w:b/>
            <w:sz w:val="22"/>
            <w:szCs w:val="22"/>
          </w:rPr>
          <w:t xml:space="preserve"> </w:t>
        </w:r>
      </w:hyperlink>
      <w:r w:rsidR="00703A8D" w:rsidRPr="007D0F10">
        <w:rPr>
          <w:rFonts w:asciiTheme="majorHAnsi" w:hAnsiTheme="majorHAnsi" w:cstheme="majorHAnsi"/>
          <w:sz w:val="22"/>
          <w:szCs w:val="22"/>
        </w:rPr>
        <w:t xml:space="preserve"> </w:t>
      </w:r>
    </w:p>
    <w:p w14:paraId="1A3AD3D3" w14:textId="04EA8433" w:rsidR="00C625DD" w:rsidRPr="007D0F10" w:rsidRDefault="009A0EE0">
      <w:pPr>
        <w:pStyle w:val="ListParagraph"/>
        <w:numPr>
          <w:ilvl w:val="0"/>
          <w:numId w:val="3"/>
        </w:numPr>
        <w:spacing w:after="20"/>
        <w:rPr>
          <w:rFonts w:asciiTheme="majorHAnsi" w:hAnsiTheme="majorHAnsi" w:cstheme="majorHAnsi"/>
          <w:b/>
          <w:sz w:val="22"/>
          <w:szCs w:val="22"/>
        </w:rPr>
      </w:pPr>
      <w:r w:rsidRPr="007D0F10">
        <w:rPr>
          <w:rFonts w:asciiTheme="majorHAnsi" w:hAnsiTheme="majorHAnsi" w:cstheme="majorHAnsi"/>
          <w:sz w:val="22"/>
          <w:szCs w:val="22"/>
        </w:rPr>
        <w:t>C</w:t>
      </w:r>
      <w:hyperlink r:id="rId127" w:history="1">
        <w:r w:rsidRPr="007D0F10">
          <w:rPr>
            <w:rStyle w:val="Hyperlink"/>
            <w:rFonts w:asciiTheme="majorHAnsi" w:hAnsiTheme="majorHAnsi" w:cstheme="majorHAnsi"/>
            <w:sz w:val="22"/>
            <w:szCs w:val="22"/>
          </w:rPr>
          <w:t>ompetitive grant programs local governments can apply to directly</w:t>
        </w:r>
      </w:hyperlink>
      <w:r w:rsidR="00703A8D" w:rsidRPr="007D0F10">
        <w:rPr>
          <w:rFonts w:asciiTheme="majorHAnsi" w:hAnsiTheme="majorHAnsi" w:cstheme="majorHAnsi"/>
          <w:sz w:val="22"/>
          <w:szCs w:val="22"/>
        </w:rPr>
        <w:t xml:space="preserve"> </w:t>
      </w:r>
    </w:p>
    <w:p w14:paraId="24E29168" w14:textId="110A9C7E" w:rsidR="009A0EE0" w:rsidRPr="007D0F10" w:rsidRDefault="00000000">
      <w:pPr>
        <w:pStyle w:val="ListParagraph"/>
        <w:numPr>
          <w:ilvl w:val="0"/>
          <w:numId w:val="3"/>
        </w:numPr>
        <w:spacing w:after="20"/>
        <w:rPr>
          <w:rFonts w:asciiTheme="majorHAnsi" w:hAnsiTheme="majorHAnsi" w:cstheme="majorHAnsi"/>
          <w:sz w:val="22"/>
          <w:szCs w:val="22"/>
        </w:rPr>
      </w:pPr>
      <w:hyperlink r:id="rId128" w:anchor="iijasignup" w:history="1">
        <w:r w:rsidR="009A0EE0" w:rsidRPr="007D0F10">
          <w:rPr>
            <w:rStyle w:val="Hyperlink"/>
            <w:rFonts w:asciiTheme="majorHAnsi" w:hAnsiTheme="majorHAnsi" w:cstheme="majorHAnsi"/>
            <w:sz w:val="22"/>
            <w:szCs w:val="22"/>
          </w:rPr>
          <w:t>Landing page for funding and resources</w:t>
        </w:r>
      </w:hyperlink>
      <w:r w:rsidR="009A0EE0" w:rsidRPr="007D0F10">
        <w:rPr>
          <w:rFonts w:asciiTheme="majorHAnsi" w:hAnsiTheme="majorHAnsi" w:cstheme="majorHAnsi"/>
          <w:sz w:val="22"/>
          <w:szCs w:val="22"/>
        </w:rPr>
        <w:t xml:space="preserve"> </w:t>
      </w:r>
    </w:p>
    <w:p w14:paraId="0BC41BF9" w14:textId="77777777" w:rsidR="00EE70C9" w:rsidRDefault="00EE70C9" w:rsidP="009A0EE0">
      <w:pPr>
        <w:spacing w:after="20" w:line="240" w:lineRule="auto"/>
        <w:rPr>
          <w:rFonts w:asciiTheme="majorHAnsi" w:hAnsiTheme="majorHAnsi" w:cstheme="majorHAnsi"/>
          <w:b/>
        </w:rPr>
      </w:pPr>
    </w:p>
    <w:p w14:paraId="22F113EE" w14:textId="5B41F0EA" w:rsidR="009A0EE0" w:rsidRPr="007D0F10" w:rsidRDefault="009A0EE0" w:rsidP="009A0EE0">
      <w:pPr>
        <w:spacing w:after="20" w:line="240" w:lineRule="auto"/>
        <w:rPr>
          <w:rFonts w:asciiTheme="majorHAnsi" w:hAnsiTheme="majorHAnsi" w:cstheme="majorHAnsi"/>
          <w:b/>
        </w:rPr>
      </w:pPr>
      <w:r w:rsidRPr="007D0F10">
        <w:rPr>
          <w:rFonts w:asciiTheme="majorHAnsi" w:hAnsiTheme="majorHAnsi" w:cstheme="majorHAnsi"/>
          <w:b/>
        </w:rPr>
        <w:t>MN Department of Employment and Economic Development</w:t>
      </w:r>
    </w:p>
    <w:p w14:paraId="6E3C4CC3" w14:textId="1C84D4D4" w:rsidR="00E820B8" w:rsidRPr="00D1011E" w:rsidRDefault="00000000">
      <w:pPr>
        <w:pStyle w:val="ListParagraph"/>
        <w:numPr>
          <w:ilvl w:val="0"/>
          <w:numId w:val="13"/>
        </w:numPr>
        <w:spacing w:after="20"/>
        <w:rPr>
          <w:rFonts w:asciiTheme="majorHAnsi" w:hAnsiTheme="majorHAnsi" w:cstheme="majorHAnsi"/>
        </w:rPr>
      </w:pPr>
      <w:hyperlink r:id="rId129" w:history="1">
        <w:r w:rsidR="009A0EE0" w:rsidRPr="00D1011E">
          <w:rPr>
            <w:rStyle w:val="Hyperlink"/>
            <w:rFonts w:asciiTheme="majorHAnsi" w:hAnsiTheme="majorHAnsi" w:cstheme="majorHAnsi"/>
            <w:sz w:val="22"/>
            <w:szCs w:val="22"/>
          </w:rPr>
          <w:t>IIJA broadband funding</w:t>
        </w:r>
        <w:r w:rsidR="00E820B8" w:rsidRPr="00D1011E">
          <w:rPr>
            <w:rStyle w:val="Hyperlink"/>
            <w:rFonts w:asciiTheme="majorHAnsi" w:hAnsiTheme="majorHAnsi" w:cstheme="majorHAnsi"/>
            <w:sz w:val="22"/>
            <w:szCs w:val="22"/>
          </w:rPr>
          <w:t xml:space="preserve"> </w:t>
        </w:r>
      </w:hyperlink>
      <w:r w:rsidR="00E820B8" w:rsidRPr="00D1011E">
        <w:rPr>
          <w:rFonts w:asciiTheme="majorHAnsi" w:hAnsiTheme="majorHAnsi" w:cstheme="majorHAnsi"/>
        </w:rPr>
        <w:t xml:space="preserve"> </w:t>
      </w:r>
    </w:p>
    <w:p w14:paraId="07C0C322" w14:textId="53C57CB0" w:rsidR="00C625DD" w:rsidRPr="00D1011E" w:rsidRDefault="00000000">
      <w:pPr>
        <w:pStyle w:val="ListParagraph"/>
        <w:numPr>
          <w:ilvl w:val="0"/>
          <w:numId w:val="13"/>
        </w:numPr>
        <w:shd w:val="clear" w:color="auto" w:fill="FFFFFF"/>
        <w:rPr>
          <w:rFonts w:asciiTheme="majorHAnsi" w:eastAsia="Times New Roman" w:hAnsiTheme="majorHAnsi" w:cstheme="majorHAnsi"/>
          <w:spacing w:val="15"/>
        </w:rPr>
      </w:pPr>
      <w:hyperlink r:id="rId130" w:history="1">
        <w:r w:rsidR="009A0EE0" w:rsidRPr="00D1011E">
          <w:rPr>
            <w:rStyle w:val="Hyperlink"/>
            <w:rFonts w:asciiTheme="majorHAnsi" w:hAnsiTheme="majorHAnsi" w:cstheme="majorHAnsi"/>
            <w:sz w:val="22"/>
            <w:szCs w:val="22"/>
          </w:rPr>
          <w:t xml:space="preserve">Infrastructure funding </w:t>
        </w:r>
        <w:r w:rsidR="00E820B8" w:rsidRPr="00D1011E">
          <w:rPr>
            <w:rStyle w:val="Hyperlink"/>
            <w:rFonts w:asciiTheme="majorHAnsi" w:hAnsiTheme="majorHAnsi" w:cstheme="majorHAnsi"/>
            <w:sz w:val="22"/>
            <w:szCs w:val="22"/>
          </w:rPr>
          <w:t>(state and federal)</w:t>
        </w:r>
      </w:hyperlink>
      <w:r w:rsidR="00E820B8" w:rsidRPr="00D1011E">
        <w:rPr>
          <w:rFonts w:asciiTheme="majorHAnsi" w:hAnsiTheme="majorHAnsi" w:cstheme="majorHAnsi"/>
        </w:rPr>
        <w:t xml:space="preserve"> </w:t>
      </w:r>
    </w:p>
    <w:p w14:paraId="5A4D524A" w14:textId="77777777" w:rsidR="00C625DD" w:rsidRPr="007D0F10" w:rsidRDefault="00C625DD" w:rsidP="00D1011E">
      <w:pPr>
        <w:pStyle w:val="ListParagraph"/>
        <w:shd w:val="clear" w:color="auto" w:fill="FFFFFF"/>
        <w:rPr>
          <w:rFonts w:asciiTheme="majorHAnsi" w:eastAsia="Times New Roman" w:hAnsiTheme="majorHAnsi" w:cstheme="majorHAnsi"/>
          <w:spacing w:val="15"/>
          <w:sz w:val="22"/>
          <w:szCs w:val="22"/>
        </w:rPr>
      </w:pPr>
    </w:p>
    <w:p w14:paraId="306DCD36" w14:textId="377B1426" w:rsidR="00862C33" w:rsidRPr="007D0F10" w:rsidRDefault="00862C33" w:rsidP="00D1011E">
      <w:pPr>
        <w:pStyle w:val="Heading3"/>
        <w:shd w:val="clear" w:color="auto" w:fill="FFFFFF"/>
        <w:spacing w:before="0" w:beforeAutospacing="0" w:after="0" w:afterAutospacing="0"/>
        <w:rPr>
          <w:rFonts w:asciiTheme="majorHAnsi" w:eastAsia="Times New Roman" w:hAnsiTheme="majorHAnsi" w:cstheme="majorHAnsi"/>
          <w:bCs w:val="0"/>
          <w:spacing w:val="15"/>
          <w:sz w:val="22"/>
          <w:szCs w:val="22"/>
        </w:rPr>
      </w:pPr>
      <w:r w:rsidRPr="007D0F10">
        <w:rPr>
          <w:rFonts w:asciiTheme="majorHAnsi" w:eastAsia="Times New Roman" w:hAnsiTheme="majorHAnsi" w:cstheme="majorHAnsi"/>
          <w:bCs w:val="0"/>
          <w:spacing w:val="15"/>
          <w:sz w:val="22"/>
          <w:szCs w:val="22"/>
        </w:rPr>
        <w:t>White House B</w:t>
      </w:r>
      <w:r w:rsidR="00E820B8" w:rsidRPr="007D0F10">
        <w:rPr>
          <w:rFonts w:asciiTheme="majorHAnsi" w:eastAsia="Times New Roman" w:hAnsiTheme="majorHAnsi" w:cstheme="majorHAnsi"/>
          <w:bCs w:val="0"/>
          <w:spacing w:val="15"/>
          <w:sz w:val="22"/>
          <w:szCs w:val="22"/>
        </w:rPr>
        <w:t>U</w:t>
      </w:r>
      <w:r w:rsidRPr="007D0F10">
        <w:rPr>
          <w:rFonts w:asciiTheme="majorHAnsi" w:eastAsia="Times New Roman" w:hAnsiTheme="majorHAnsi" w:cstheme="majorHAnsi"/>
          <w:bCs w:val="0"/>
          <w:spacing w:val="15"/>
          <w:sz w:val="22"/>
          <w:szCs w:val="22"/>
        </w:rPr>
        <w:t>IL</w:t>
      </w:r>
      <w:r w:rsidR="00E820B8" w:rsidRPr="007D0F10">
        <w:rPr>
          <w:rFonts w:asciiTheme="majorHAnsi" w:eastAsia="Times New Roman" w:hAnsiTheme="majorHAnsi" w:cstheme="majorHAnsi"/>
          <w:bCs w:val="0"/>
          <w:spacing w:val="15"/>
          <w:sz w:val="22"/>
          <w:szCs w:val="22"/>
        </w:rPr>
        <w:t>D</w:t>
      </w:r>
      <w:r w:rsidRPr="007D0F10">
        <w:rPr>
          <w:rFonts w:asciiTheme="majorHAnsi" w:eastAsia="Times New Roman" w:hAnsiTheme="majorHAnsi" w:cstheme="majorHAnsi"/>
          <w:bCs w:val="0"/>
          <w:spacing w:val="15"/>
          <w:sz w:val="22"/>
          <w:szCs w:val="22"/>
        </w:rPr>
        <w:t xml:space="preserve"> Resources</w:t>
      </w:r>
    </w:p>
    <w:p w14:paraId="7F6659AB" w14:textId="649CB809" w:rsidR="00862C33" w:rsidRPr="007D0F10" w:rsidRDefault="00000000">
      <w:pPr>
        <w:numPr>
          <w:ilvl w:val="0"/>
          <w:numId w:val="13"/>
        </w:numPr>
        <w:shd w:val="clear" w:color="auto" w:fill="FFFFFF"/>
        <w:spacing w:after="0" w:line="240" w:lineRule="auto"/>
        <w:rPr>
          <w:rFonts w:asciiTheme="majorHAnsi" w:eastAsia="Times New Roman" w:hAnsiTheme="majorHAnsi" w:cstheme="majorHAnsi"/>
          <w:color w:val="343F4E"/>
        </w:rPr>
      </w:pPr>
      <w:hyperlink r:id="rId131" w:history="1">
        <w:r w:rsidR="00862C33" w:rsidRPr="007D0F10">
          <w:rPr>
            <w:rStyle w:val="Hyperlink"/>
            <w:rFonts w:asciiTheme="majorHAnsi" w:eastAsia="Times New Roman" w:hAnsiTheme="majorHAnsi" w:cstheme="majorHAnsi"/>
          </w:rPr>
          <w:t>White House B</w:t>
        </w:r>
        <w:r w:rsidR="00E820B8" w:rsidRPr="007D0F10">
          <w:rPr>
            <w:rStyle w:val="Hyperlink"/>
            <w:rFonts w:asciiTheme="majorHAnsi" w:eastAsia="Times New Roman" w:hAnsiTheme="majorHAnsi" w:cstheme="majorHAnsi"/>
          </w:rPr>
          <w:t>U</w:t>
        </w:r>
        <w:r w:rsidR="00862C33" w:rsidRPr="007D0F10">
          <w:rPr>
            <w:rStyle w:val="Hyperlink"/>
            <w:rFonts w:asciiTheme="majorHAnsi" w:eastAsia="Times New Roman" w:hAnsiTheme="majorHAnsi" w:cstheme="majorHAnsi"/>
          </w:rPr>
          <w:t>IL</w:t>
        </w:r>
        <w:r w:rsidR="00E820B8" w:rsidRPr="007D0F10">
          <w:rPr>
            <w:rStyle w:val="Hyperlink"/>
            <w:rFonts w:asciiTheme="majorHAnsi" w:eastAsia="Times New Roman" w:hAnsiTheme="majorHAnsi" w:cstheme="majorHAnsi"/>
          </w:rPr>
          <w:t>D</w:t>
        </w:r>
        <w:r w:rsidR="00862C33" w:rsidRPr="007D0F10">
          <w:rPr>
            <w:rStyle w:val="Hyperlink"/>
            <w:rFonts w:asciiTheme="majorHAnsi" w:eastAsia="Times New Roman" w:hAnsiTheme="majorHAnsi" w:cstheme="majorHAnsi"/>
          </w:rPr>
          <w:t xml:space="preserve"> Guidebook</w:t>
        </w:r>
      </w:hyperlink>
      <w:r w:rsidR="00E820B8" w:rsidRPr="007D0F10">
        <w:rPr>
          <w:rFonts w:asciiTheme="majorHAnsi" w:eastAsia="Times New Roman" w:hAnsiTheme="majorHAnsi" w:cstheme="majorHAnsi"/>
          <w:color w:val="343F4E"/>
        </w:rPr>
        <w:t xml:space="preserve"> </w:t>
      </w:r>
    </w:p>
    <w:p w14:paraId="148AF926" w14:textId="60706939" w:rsidR="00862C33" w:rsidRPr="007D0F10" w:rsidRDefault="00000000">
      <w:pPr>
        <w:numPr>
          <w:ilvl w:val="0"/>
          <w:numId w:val="13"/>
        </w:numPr>
        <w:shd w:val="clear" w:color="auto" w:fill="FFFFFF"/>
        <w:spacing w:after="0" w:line="240" w:lineRule="auto"/>
        <w:rPr>
          <w:rFonts w:asciiTheme="majorHAnsi" w:eastAsia="Times New Roman" w:hAnsiTheme="majorHAnsi" w:cstheme="majorHAnsi"/>
          <w:color w:val="343F4E"/>
        </w:rPr>
      </w:pPr>
      <w:hyperlink r:id="rId132" w:history="1">
        <w:r w:rsidR="00862C33" w:rsidRPr="007D0F10">
          <w:rPr>
            <w:rStyle w:val="Hyperlink"/>
            <w:rFonts w:asciiTheme="majorHAnsi" w:eastAsia="Times New Roman" w:hAnsiTheme="majorHAnsi" w:cstheme="majorHAnsi"/>
          </w:rPr>
          <w:t>White House Technical Assistance Guide</w:t>
        </w:r>
      </w:hyperlink>
      <w:r w:rsidR="00E820B8" w:rsidRPr="007D0F10">
        <w:rPr>
          <w:rFonts w:asciiTheme="majorHAnsi" w:eastAsia="Times New Roman" w:hAnsiTheme="majorHAnsi" w:cstheme="majorHAnsi"/>
          <w:color w:val="343F4E"/>
        </w:rPr>
        <w:t xml:space="preserve"> </w:t>
      </w:r>
    </w:p>
    <w:p w14:paraId="3284DC61" w14:textId="0F72DF12" w:rsidR="00862C33" w:rsidRPr="007D0F10" w:rsidRDefault="00000000">
      <w:pPr>
        <w:numPr>
          <w:ilvl w:val="0"/>
          <w:numId w:val="13"/>
        </w:numPr>
        <w:shd w:val="clear" w:color="auto" w:fill="FFFFFF"/>
        <w:spacing w:after="0" w:line="240" w:lineRule="auto"/>
        <w:rPr>
          <w:rFonts w:asciiTheme="majorHAnsi" w:eastAsia="Times New Roman" w:hAnsiTheme="majorHAnsi" w:cstheme="majorHAnsi"/>
          <w:color w:val="343F4E"/>
        </w:rPr>
      </w:pPr>
      <w:hyperlink r:id="rId133" w:history="1">
        <w:r w:rsidR="00862C33" w:rsidRPr="007D0F10">
          <w:rPr>
            <w:rStyle w:val="Hyperlink"/>
            <w:rFonts w:asciiTheme="majorHAnsi" w:eastAsia="Times New Roman" w:hAnsiTheme="majorHAnsi" w:cstheme="majorHAnsi"/>
          </w:rPr>
          <w:t xml:space="preserve">White House </w:t>
        </w:r>
        <w:r w:rsidR="00E820B8" w:rsidRPr="007D0F10">
          <w:rPr>
            <w:rStyle w:val="Hyperlink"/>
            <w:rFonts w:asciiTheme="majorHAnsi" w:eastAsia="Times New Roman" w:hAnsiTheme="majorHAnsi" w:cstheme="majorHAnsi"/>
          </w:rPr>
          <w:t xml:space="preserve">BUILD </w:t>
        </w:r>
        <w:r w:rsidR="00862C33" w:rsidRPr="007D0F10">
          <w:rPr>
            <w:rStyle w:val="Hyperlink"/>
            <w:rFonts w:asciiTheme="majorHAnsi" w:eastAsia="Times New Roman" w:hAnsiTheme="majorHAnsi" w:cstheme="majorHAnsi"/>
          </w:rPr>
          <w:t>Rural Playbook</w:t>
        </w:r>
      </w:hyperlink>
      <w:r w:rsidR="00E820B8" w:rsidRPr="007D0F10">
        <w:rPr>
          <w:rFonts w:asciiTheme="majorHAnsi" w:eastAsia="Times New Roman" w:hAnsiTheme="majorHAnsi" w:cstheme="majorHAnsi"/>
          <w:color w:val="343F4E"/>
        </w:rPr>
        <w:t xml:space="preserve"> </w:t>
      </w:r>
    </w:p>
    <w:p w14:paraId="57DADDC6" w14:textId="6F958C79" w:rsidR="00A371EB" w:rsidRPr="007D0F10" w:rsidRDefault="00000000">
      <w:pPr>
        <w:numPr>
          <w:ilvl w:val="0"/>
          <w:numId w:val="13"/>
        </w:numPr>
        <w:shd w:val="clear" w:color="auto" w:fill="FFFFFF"/>
        <w:spacing w:after="0" w:line="240" w:lineRule="auto"/>
        <w:rPr>
          <w:rFonts w:asciiTheme="majorHAnsi" w:eastAsia="Times New Roman" w:hAnsiTheme="majorHAnsi" w:cstheme="majorHAnsi"/>
          <w:color w:val="343F4E"/>
        </w:rPr>
      </w:pPr>
      <w:hyperlink r:id="rId134" w:history="1">
        <w:r w:rsidR="00862C33" w:rsidRPr="007D0F10">
          <w:rPr>
            <w:rStyle w:val="Hyperlink"/>
            <w:rFonts w:asciiTheme="majorHAnsi" w:eastAsia="Times New Roman" w:hAnsiTheme="majorHAnsi" w:cstheme="majorHAnsi"/>
          </w:rPr>
          <w:t>B</w:t>
        </w:r>
        <w:r w:rsidR="00E820B8" w:rsidRPr="007D0F10">
          <w:rPr>
            <w:rStyle w:val="Hyperlink"/>
            <w:rFonts w:asciiTheme="majorHAnsi" w:eastAsia="Times New Roman" w:hAnsiTheme="majorHAnsi" w:cstheme="majorHAnsi"/>
          </w:rPr>
          <w:t>U</w:t>
        </w:r>
        <w:r w:rsidR="00862C33" w:rsidRPr="007D0F10">
          <w:rPr>
            <w:rStyle w:val="Hyperlink"/>
            <w:rFonts w:asciiTheme="majorHAnsi" w:eastAsia="Times New Roman" w:hAnsiTheme="majorHAnsi" w:cstheme="majorHAnsi"/>
          </w:rPr>
          <w:t>IL</w:t>
        </w:r>
        <w:r w:rsidR="00E820B8" w:rsidRPr="007D0F10">
          <w:rPr>
            <w:rStyle w:val="Hyperlink"/>
            <w:rFonts w:asciiTheme="majorHAnsi" w:eastAsia="Times New Roman" w:hAnsiTheme="majorHAnsi" w:cstheme="majorHAnsi"/>
          </w:rPr>
          <w:t>D</w:t>
        </w:r>
        <w:r w:rsidR="00862C33" w:rsidRPr="007D0F10">
          <w:rPr>
            <w:rStyle w:val="Hyperlink"/>
            <w:rFonts w:asciiTheme="majorHAnsi" w:eastAsia="Times New Roman" w:hAnsiTheme="majorHAnsi" w:cstheme="majorHAnsi"/>
          </w:rPr>
          <w:t xml:space="preserve"> Tribal Playbook</w:t>
        </w:r>
      </w:hyperlink>
      <w:r w:rsidR="00E820B8" w:rsidRPr="007D0F10">
        <w:rPr>
          <w:rFonts w:asciiTheme="majorHAnsi" w:eastAsia="Times New Roman" w:hAnsiTheme="majorHAnsi" w:cstheme="majorHAnsi"/>
          <w:color w:val="343F4E"/>
        </w:rPr>
        <w:t xml:space="preserve"> </w:t>
      </w:r>
    </w:p>
    <w:p w14:paraId="54C7825C" w14:textId="10F849C8" w:rsidR="00A54137" w:rsidRPr="007D0F10" w:rsidRDefault="00A54137" w:rsidP="00A45DF9">
      <w:pPr>
        <w:rPr>
          <w:rFonts w:asciiTheme="majorHAnsi" w:hAnsiTheme="majorHAnsi" w:cstheme="majorHAnsi"/>
          <w:b/>
        </w:rPr>
      </w:pPr>
      <w:r w:rsidRPr="007D0F10">
        <w:rPr>
          <w:rFonts w:asciiTheme="majorHAnsi" w:hAnsiTheme="majorHAnsi" w:cstheme="majorHAnsi"/>
          <w:b/>
        </w:rPr>
        <w:br w:type="page"/>
      </w:r>
    </w:p>
    <w:p w14:paraId="20333C13" w14:textId="77777777" w:rsidR="0020573E" w:rsidRPr="009811BE" w:rsidRDefault="0020573E" w:rsidP="00A45DF9">
      <w:pPr>
        <w:rPr>
          <w:rFonts w:asciiTheme="majorHAnsi" w:hAnsiTheme="majorHAnsi" w:cstheme="majorHAnsi"/>
          <w:b/>
        </w:rPr>
      </w:pPr>
    </w:p>
    <w:p w14:paraId="5C5AEB9C" w14:textId="77777777" w:rsidR="00C625DD" w:rsidRDefault="009A6DF8" w:rsidP="00810DDA">
      <w:pPr>
        <w:jc w:val="center"/>
        <w:rPr>
          <w:rFonts w:asciiTheme="majorHAnsi" w:hAnsiTheme="majorHAnsi" w:cstheme="majorHAnsi"/>
          <w:b/>
          <w:sz w:val="32"/>
          <w:szCs w:val="32"/>
        </w:rPr>
      </w:pPr>
      <w:r w:rsidRPr="009811BE">
        <w:rPr>
          <w:rFonts w:asciiTheme="majorHAnsi" w:hAnsiTheme="majorHAnsi" w:cstheme="majorHAnsi"/>
          <w:b/>
          <w:noProof/>
          <w:sz w:val="32"/>
          <w:szCs w:val="32"/>
        </w:rPr>
        <w:drawing>
          <wp:inline distT="0" distB="0" distL="0" distR="0" wp14:anchorId="71865081" wp14:editId="57F8A941">
            <wp:extent cx="6400800" cy="8547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CCbanner.png"/>
                    <pic:cNvPicPr/>
                  </pic:nvPicPr>
                  <pic:blipFill>
                    <a:blip r:embed="rId135" cstate="print">
                      <a:extLst>
                        <a:ext uri="{28A0092B-C50C-407E-A947-70E740481C1C}">
                          <a14:useLocalDpi xmlns:a14="http://schemas.microsoft.com/office/drawing/2010/main" val="0"/>
                        </a:ext>
                      </a:extLst>
                    </a:blip>
                    <a:stretch>
                      <a:fillRect/>
                    </a:stretch>
                  </pic:blipFill>
                  <pic:spPr>
                    <a:xfrm>
                      <a:off x="0" y="0"/>
                      <a:ext cx="6400800" cy="854710"/>
                    </a:xfrm>
                    <a:prstGeom prst="rect">
                      <a:avLst/>
                    </a:prstGeom>
                  </pic:spPr>
                </pic:pic>
              </a:graphicData>
            </a:graphic>
          </wp:inline>
        </w:drawing>
      </w:r>
    </w:p>
    <w:p w14:paraId="026DF7E0" w14:textId="77777777" w:rsidR="007D0F10" w:rsidRDefault="007D0F10" w:rsidP="00C625DD">
      <w:pPr>
        <w:rPr>
          <w:rFonts w:asciiTheme="majorHAnsi" w:hAnsiTheme="majorHAnsi" w:cstheme="majorHAnsi"/>
          <w:b/>
          <w:sz w:val="24"/>
          <w:szCs w:val="24"/>
          <w:u w:val="single"/>
        </w:rPr>
      </w:pPr>
    </w:p>
    <w:p w14:paraId="127BCCA7" w14:textId="5755676F" w:rsidR="00A45DF9" w:rsidRPr="0078090A" w:rsidRDefault="00D96D3A" w:rsidP="00C625DD">
      <w:pPr>
        <w:rPr>
          <w:rFonts w:asciiTheme="majorHAnsi" w:hAnsiTheme="majorHAnsi" w:cstheme="majorHAnsi"/>
          <w:b/>
          <w:sz w:val="32"/>
          <w:szCs w:val="32"/>
          <w:u w:val="single"/>
        </w:rPr>
      </w:pPr>
      <w:r w:rsidRPr="0078090A">
        <w:rPr>
          <w:rFonts w:asciiTheme="majorHAnsi" w:hAnsiTheme="majorHAnsi" w:cstheme="majorHAnsi"/>
          <w:b/>
          <w:sz w:val="24"/>
          <w:szCs w:val="24"/>
          <w:u w:val="single"/>
        </w:rPr>
        <w:t>Join our Resilient Cities and Communities Network!</w:t>
      </w:r>
      <w:r w:rsidRPr="0078090A">
        <w:rPr>
          <w:rFonts w:asciiTheme="majorHAnsi" w:hAnsiTheme="majorHAnsi" w:cstheme="majorHAnsi"/>
          <w:b/>
          <w:sz w:val="32"/>
          <w:szCs w:val="32"/>
          <w:u w:val="single"/>
        </w:rPr>
        <w:t xml:space="preserve"> </w:t>
      </w:r>
      <w:hyperlink r:id="rId136" w:history="1">
        <w:r w:rsidR="007D3B79" w:rsidRPr="0078090A">
          <w:rPr>
            <w:rStyle w:val="Hyperlink"/>
            <w:rFonts w:asciiTheme="majorHAnsi" w:hAnsiTheme="majorHAnsi" w:cstheme="majorHAnsi"/>
          </w:rPr>
          <w:t>https://rccmn.co/the-network/</w:t>
        </w:r>
      </w:hyperlink>
    </w:p>
    <w:p w14:paraId="2FBCA4AE" w14:textId="55673300" w:rsidR="00A45DF9" w:rsidRPr="007D0F10" w:rsidRDefault="00D96D3A" w:rsidP="00281E46">
      <w:pPr>
        <w:rPr>
          <w:rFonts w:asciiTheme="majorHAnsi" w:hAnsiTheme="majorHAnsi" w:cstheme="majorHAnsi"/>
          <w:b/>
        </w:rPr>
      </w:pPr>
      <w:r w:rsidRPr="007D0F10">
        <w:rPr>
          <w:rFonts w:asciiTheme="majorHAnsi" w:hAnsiTheme="majorHAnsi" w:cstheme="majorHAnsi"/>
          <w:b/>
        </w:rPr>
        <w:t xml:space="preserve">Our </w:t>
      </w:r>
      <w:r w:rsidR="00975596" w:rsidRPr="007D0F10">
        <w:rPr>
          <w:rFonts w:asciiTheme="majorHAnsi" w:hAnsiTheme="majorHAnsi" w:cstheme="majorHAnsi"/>
          <w:b/>
        </w:rPr>
        <w:t>Focus</w:t>
      </w:r>
      <w:r w:rsidRPr="007D0F10">
        <w:rPr>
          <w:rFonts w:asciiTheme="majorHAnsi" w:hAnsiTheme="majorHAnsi" w:cstheme="majorHAnsi"/>
          <w:b/>
        </w:rPr>
        <w:t xml:space="preserve"> - </w:t>
      </w:r>
      <w:r w:rsidRPr="007D0F10">
        <w:rPr>
          <w:rFonts w:asciiTheme="majorHAnsi" w:hAnsiTheme="majorHAnsi" w:cstheme="majorHAnsi"/>
        </w:rPr>
        <w:t xml:space="preserve">supporting citizens, commissions, </w:t>
      </w:r>
      <w:proofErr w:type="gramStart"/>
      <w:r w:rsidRPr="007D0F10">
        <w:rPr>
          <w:rFonts w:asciiTheme="majorHAnsi" w:hAnsiTheme="majorHAnsi" w:cstheme="majorHAnsi"/>
        </w:rPr>
        <w:t>cities</w:t>
      </w:r>
      <w:proofErr w:type="gramEnd"/>
      <w:r w:rsidRPr="007D0F10">
        <w:rPr>
          <w:rFonts w:asciiTheme="majorHAnsi" w:hAnsiTheme="majorHAnsi" w:cstheme="majorHAnsi"/>
        </w:rPr>
        <w:t xml:space="preserve"> and counties to work together to achieve our 2030 and 2050 climate goals</w:t>
      </w:r>
      <w:r w:rsidR="00C625DD" w:rsidRPr="007D0F10">
        <w:rPr>
          <w:rFonts w:asciiTheme="majorHAnsi" w:hAnsiTheme="majorHAnsi" w:cstheme="majorHAnsi"/>
        </w:rPr>
        <w:t xml:space="preserve"> </w:t>
      </w:r>
      <w:r w:rsidRPr="007D0F10">
        <w:rPr>
          <w:rFonts w:asciiTheme="majorHAnsi" w:hAnsiTheme="majorHAnsi" w:cstheme="majorHAnsi"/>
        </w:rPr>
        <w:t xml:space="preserve">while building equitable, vital, resilient communities. </w:t>
      </w:r>
    </w:p>
    <w:p w14:paraId="60352FE0" w14:textId="00552DB0" w:rsidR="00403658" w:rsidRPr="00D1011E" w:rsidRDefault="00000000">
      <w:pPr>
        <w:pStyle w:val="ListParagraph"/>
        <w:numPr>
          <w:ilvl w:val="0"/>
          <w:numId w:val="2"/>
        </w:numPr>
        <w:shd w:val="clear" w:color="auto" w:fill="FFFFFF"/>
        <w:spacing w:before="120" w:after="90"/>
        <w:rPr>
          <w:rFonts w:asciiTheme="majorHAnsi" w:hAnsiTheme="majorHAnsi" w:cstheme="majorHAnsi"/>
          <w:color w:val="2C3E50"/>
        </w:rPr>
      </w:pPr>
      <w:hyperlink r:id="rId137" w:history="1">
        <w:r w:rsidR="00403658" w:rsidRPr="00D1011E">
          <w:rPr>
            <w:rStyle w:val="Hyperlink"/>
            <w:rFonts w:asciiTheme="majorHAnsi" w:hAnsiTheme="majorHAnsi" w:cstheme="majorHAnsi"/>
            <w:b/>
            <w:color w:val="auto"/>
            <w:sz w:val="22"/>
            <w:szCs w:val="22"/>
          </w:rPr>
          <w:t>City Action Teams</w:t>
        </w:r>
      </w:hyperlink>
      <w:r w:rsidR="008E324D" w:rsidRPr="00D1011E">
        <w:rPr>
          <w:rFonts w:asciiTheme="majorHAnsi" w:hAnsiTheme="majorHAnsi" w:cstheme="majorHAnsi"/>
          <w:b/>
          <w:color w:val="2C3E50"/>
        </w:rPr>
        <w:t xml:space="preserve">   </w:t>
      </w:r>
      <w:r w:rsidR="008E324D" w:rsidRPr="00D1011E">
        <w:rPr>
          <w:rFonts w:asciiTheme="majorHAnsi" w:hAnsiTheme="majorHAnsi" w:cstheme="majorHAnsi"/>
          <w:color w:val="2C3E50"/>
        </w:rPr>
        <w:t xml:space="preserve"> RCC supports Citizen Coalitions and City Sustainability Commissions to partner with their City Staff and City Council</w:t>
      </w:r>
      <w:r w:rsidR="00C625DD" w:rsidRPr="00D1011E">
        <w:rPr>
          <w:rFonts w:asciiTheme="majorHAnsi" w:hAnsiTheme="majorHAnsi" w:cstheme="majorHAnsi"/>
          <w:color w:val="2C3E50"/>
        </w:rPr>
        <w:t>,</w:t>
      </w:r>
      <w:r w:rsidR="008E324D" w:rsidRPr="00D1011E">
        <w:rPr>
          <w:rFonts w:asciiTheme="majorHAnsi" w:hAnsiTheme="majorHAnsi" w:cstheme="majorHAnsi"/>
          <w:color w:val="2C3E50"/>
        </w:rPr>
        <w:t xml:space="preserve"> to </w:t>
      </w:r>
      <w:r w:rsidR="00257537" w:rsidRPr="00D1011E">
        <w:rPr>
          <w:rFonts w:asciiTheme="majorHAnsi" w:hAnsiTheme="majorHAnsi" w:cstheme="majorHAnsi"/>
          <w:color w:val="2C3E50"/>
        </w:rPr>
        <w:t>work effectively together</w:t>
      </w:r>
      <w:r w:rsidR="00C625DD" w:rsidRPr="00D1011E">
        <w:rPr>
          <w:rFonts w:asciiTheme="majorHAnsi" w:hAnsiTheme="majorHAnsi" w:cstheme="majorHAnsi"/>
          <w:color w:val="2C3E50"/>
        </w:rPr>
        <w:t>,</w:t>
      </w:r>
      <w:r w:rsidR="00257537" w:rsidRPr="00D1011E">
        <w:rPr>
          <w:rFonts w:asciiTheme="majorHAnsi" w:hAnsiTheme="majorHAnsi" w:cstheme="majorHAnsi"/>
          <w:color w:val="2C3E50"/>
        </w:rPr>
        <w:t xml:space="preserve"> </w:t>
      </w:r>
      <w:r w:rsidR="00C625DD" w:rsidRPr="00D1011E">
        <w:rPr>
          <w:rFonts w:asciiTheme="majorHAnsi" w:hAnsiTheme="majorHAnsi" w:cstheme="majorHAnsi"/>
          <w:color w:val="2C3E50"/>
        </w:rPr>
        <w:t xml:space="preserve">and </w:t>
      </w:r>
      <w:r w:rsidR="00257537" w:rsidRPr="00D1011E">
        <w:rPr>
          <w:rFonts w:asciiTheme="majorHAnsi" w:hAnsiTheme="majorHAnsi" w:cstheme="majorHAnsi"/>
          <w:color w:val="2C3E50"/>
        </w:rPr>
        <w:t xml:space="preserve">to set and meet community-wide sustainability, </w:t>
      </w:r>
      <w:r w:rsidR="0078090A" w:rsidRPr="00D1011E">
        <w:rPr>
          <w:rFonts w:asciiTheme="majorHAnsi" w:hAnsiTheme="majorHAnsi" w:cstheme="majorHAnsi"/>
          <w:color w:val="2C3E50"/>
        </w:rPr>
        <w:t>energy,</w:t>
      </w:r>
      <w:r w:rsidR="00257537" w:rsidRPr="00D1011E">
        <w:rPr>
          <w:rFonts w:asciiTheme="majorHAnsi" w:hAnsiTheme="majorHAnsi" w:cstheme="majorHAnsi"/>
          <w:color w:val="2C3E50"/>
        </w:rPr>
        <w:t xml:space="preserve"> and climate goals.</w:t>
      </w:r>
      <w:r w:rsidR="00DA00FB" w:rsidRPr="00D1011E">
        <w:rPr>
          <w:rFonts w:asciiTheme="majorHAnsi" w:hAnsiTheme="majorHAnsi" w:cstheme="majorHAnsi"/>
          <w:color w:val="2C3E50"/>
        </w:rPr>
        <w:t xml:space="preserve"> </w:t>
      </w:r>
      <w:hyperlink r:id="rId138" w:history="1">
        <w:r w:rsidR="00DA00FB" w:rsidRPr="00D1011E">
          <w:rPr>
            <w:rStyle w:val="Hyperlink"/>
            <w:rFonts w:asciiTheme="majorHAnsi" w:hAnsiTheme="majorHAnsi" w:cstheme="majorHAnsi"/>
            <w:sz w:val="22"/>
            <w:szCs w:val="22"/>
          </w:rPr>
          <w:t>https://rccmn.co/city-action-teams-2/</w:t>
        </w:r>
      </w:hyperlink>
      <w:r w:rsidR="00DA00FB" w:rsidRPr="00D1011E">
        <w:rPr>
          <w:rFonts w:asciiTheme="majorHAnsi" w:hAnsiTheme="majorHAnsi" w:cstheme="majorHAnsi"/>
          <w:color w:val="2C3E50"/>
        </w:rPr>
        <w:t xml:space="preserve"> </w:t>
      </w:r>
    </w:p>
    <w:p w14:paraId="631C68EF" w14:textId="6AE22C86" w:rsidR="00D96D3A" w:rsidRPr="00D1011E" w:rsidRDefault="00000000">
      <w:pPr>
        <w:pStyle w:val="ListParagraph"/>
        <w:numPr>
          <w:ilvl w:val="0"/>
          <w:numId w:val="2"/>
        </w:numPr>
        <w:shd w:val="clear" w:color="auto" w:fill="FFFFFF"/>
        <w:spacing w:before="120" w:after="90"/>
        <w:rPr>
          <w:rFonts w:asciiTheme="majorHAnsi" w:hAnsiTheme="majorHAnsi" w:cstheme="majorHAnsi"/>
          <w:b/>
          <w:color w:val="2C3E50"/>
        </w:rPr>
      </w:pPr>
      <w:hyperlink r:id="rId139" w:history="1">
        <w:r w:rsidR="00403658" w:rsidRPr="00D1011E">
          <w:rPr>
            <w:rStyle w:val="Hyperlink"/>
            <w:rFonts w:asciiTheme="majorHAnsi" w:hAnsiTheme="majorHAnsi" w:cstheme="majorHAnsi"/>
            <w:b/>
            <w:color w:val="auto"/>
            <w:sz w:val="22"/>
            <w:szCs w:val="22"/>
          </w:rPr>
          <w:t>County Clusters</w:t>
        </w:r>
      </w:hyperlink>
      <w:r w:rsidR="00D96D3A" w:rsidRPr="00D1011E">
        <w:rPr>
          <w:rFonts w:asciiTheme="majorHAnsi" w:hAnsiTheme="majorHAnsi" w:cstheme="majorHAnsi"/>
          <w:b/>
        </w:rPr>
        <w:t xml:space="preserve">  </w:t>
      </w:r>
      <w:r w:rsidR="00D96D3A" w:rsidRPr="00D1011E">
        <w:rPr>
          <w:rFonts w:asciiTheme="majorHAnsi" w:eastAsia="Calibri" w:hAnsiTheme="majorHAnsi" w:cstheme="majorHAnsi"/>
        </w:rPr>
        <w:t xml:space="preserve">help advance the work of your </w:t>
      </w:r>
      <w:r w:rsidR="00C625DD" w:rsidRPr="00D1011E">
        <w:rPr>
          <w:rFonts w:asciiTheme="majorHAnsi" w:eastAsia="Calibri" w:hAnsiTheme="majorHAnsi" w:cstheme="majorHAnsi"/>
        </w:rPr>
        <w:t>c</w:t>
      </w:r>
      <w:r w:rsidR="00D96D3A" w:rsidRPr="00D1011E">
        <w:rPr>
          <w:rFonts w:asciiTheme="majorHAnsi" w:eastAsia="Calibri" w:hAnsiTheme="majorHAnsi" w:cstheme="majorHAnsi"/>
        </w:rPr>
        <w:t>ity’s commissions &amp; citizen networks and help strengthen city-county collaborative initiatives</w:t>
      </w:r>
      <w:r w:rsidR="00DA00FB" w:rsidRPr="00D1011E">
        <w:rPr>
          <w:rFonts w:asciiTheme="majorHAnsi" w:eastAsia="Calibri" w:hAnsiTheme="majorHAnsi" w:cstheme="majorHAnsi"/>
        </w:rPr>
        <w:t xml:space="preserve"> </w:t>
      </w:r>
      <w:hyperlink r:id="rId140" w:history="1">
        <w:r w:rsidR="00DA00FB" w:rsidRPr="00D1011E">
          <w:rPr>
            <w:rStyle w:val="Hyperlink"/>
            <w:rFonts w:asciiTheme="majorHAnsi" w:eastAsia="Calibri" w:hAnsiTheme="majorHAnsi" w:cstheme="majorHAnsi"/>
            <w:sz w:val="22"/>
            <w:szCs w:val="22"/>
          </w:rPr>
          <w:t>https://rccmn.co/county-clusters/</w:t>
        </w:r>
      </w:hyperlink>
      <w:r w:rsidR="00DA00FB" w:rsidRPr="00D1011E">
        <w:rPr>
          <w:rFonts w:asciiTheme="majorHAnsi" w:eastAsia="Calibri" w:hAnsiTheme="majorHAnsi" w:cstheme="majorHAnsi"/>
        </w:rPr>
        <w:t xml:space="preserve"> </w:t>
      </w:r>
    </w:p>
    <w:p w14:paraId="3F346B01" w14:textId="000A0785" w:rsidR="00403658" w:rsidRPr="007D0F10" w:rsidRDefault="00000000">
      <w:pPr>
        <w:numPr>
          <w:ilvl w:val="0"/>
          <w:numId w:val="2"/>
        </w:numPr>
        <w:shd w:val="clear" w:color="auto" w:fill="FFFFFF"/>
        <w:spacing w:before="120" w:after="90" w:line="240" w:lineRule="auto"/>
        <w:rPr>
          <w:rFonts w:asciiTheme="majorHAnsi" w:hAnsiTheme="majorHAnsi" w:cstheme="majorHAnsi"/>
          <w:b/>
          <w:color w:val="2C3E50"/>
        </w:rPr>
      </w:pPr>
      <w:hyperlink r:id="rId141" w:history="1">
        <w:r w:rsidR="00403658" w:rsidRPr="007D0F10">
          <w:rPr>
            <w:rStyle w:val="Hyperlink"/>
            <w:rFonts w:asciiTheme="majorHAnsi" w:hAnsiTheme="majorHAnsi" w:cstheme="majorHAnsi"/>
            <w:b/>
            <w:color w:val="auto"/>
          </w:rPr>
          <w:t>Topic Teams</w:t>
        </w:r>
      </w:hyperlink>
      <w:r w:rsidR="00D96D3A" w:rsidRPr="007D0F10">
        <w:rPr>
          <w:rFonts w:asciiTheme="majorHAnsi" w:hAnsiTheme="majorHAnsi" w:cstheme="majorHAnsi"/>
          <w:color w:val="2C3E50"/>
        </w:rPr>
        <w:t xml:space="preserve"> </w:t>
      </w:r>
      <w:r w:rsidR="00D96D3A" w:rsidRPr="007D0F10">
        <w:rPr>
          <w:rFonts w:asciiTheme="majorHAnsi" w:eastAsia="Calibri" w:hAnsiTheme="majorHAnsi" w:cstheme="majorHAnsi"/>
        </w:rPr>
        <w:t xml:space="preserve">Add your expertise to a Topic Team - to support cities and counties in taking high impact actions </w:t>
      </w:r>
      <w:hyperlink r:id="rId142" w:history="1">
        <w:r w:rsidR="00D96D3A" w:rsidRPr="007D0F10">
          <w:rPr>
            <w:rStyle w:val="Hyperlink"/>
            <w:rFonts w:asciiTheme="majorHAnsi" w:eastAsia="Calibri" w:hAnsiTheme="majorHAnsi" w:cstheme="majorHAnsi"/>
          </w:rPr>
          <w:t>https://rccmn.co/the-network/topic-teams/</w:t>
        </w:r>
      </w:hyperlink>
      <w:r w:rsidR="00D96D3A" w:rsidRPr="007D0F10">
        <w:rPr>
          <w:rFonts w:asciiTheme="majorHAnsi" w:eastAsia="Calibri" w:hAnsiTheme="majorHAnsi" w:cstheme="majorHAnsi"/>
        </w:rPr>
        <w:t xml:space="preserve"> </w:t>
      </w:r>
    </w:p>
    <w:p w14:paraId="16A702D6" w14:textId="375EA8E8" w:rsidR="00810DDA" w:rsidRPr="007D0F10" w:rsidRDefault="00000000">
      <w:pPr>
        <w:numPr>
          <w:ilvl w:val="1"/>
          <w:numId w:val="2"/>
        </w:numPr>
        <w:spacing w:after="80" w:line="240" w:lineRule="auto"/>
        <w:rPr>
          <w:rFonts w:asciiTheme="majorHAnsi" w:eastAsia="Calibri" w:hAnsiTheme="majorHAnsi" w:cstheme="majorHAnsi"/>
        </w:rPr>
      </w:pPr>
      <w:hyperlink r:id="rId143" w:history="1">
        <w:r w:rsidR="00D96D3A" w:rsidRPr="007D0F10">
          <w:rPr>
            <w:rStyle w:val="Hyperlink"/>
            <w:rFonts w:asciiTheme="majorHAnsi" w:eastAsia="Calibri" w:hAnsiTheme="majorHAnsi" w:cstheme="majorHAnsi"/>
            <w:b/>
          </w:rPr>
          <w:t>City Teams</w:t>
        </w:r>
      </w:hyperlink>
      <w:r w:rsidR="00D96D3A" w:rsidRPr="007D0F10">
        <w:rPr>
          <w:rFonts w:asciiTheme="majorHAnsi" w:eastAsia="Calibri" w:hAnsiTheme="majorHAnsi" w:cstheme="majorHAnsi"/>
          <w:b/>
        </w:rPr>
        <w:t xml:space="preserve"> </w:t>
      </w:r>
      <w:r w:rsidR="00810DDA" w:rsidRPr="007D0F10">
        <w:rPr>
          <w:rFonts w:asciiTheme="majorHAnsi" w:eastAsia="Calibri" w:hAnsiTheme="majorHAnsi" w:cstheme="majorHAnsi"/>
        </w:rPr>
        <w:t>City Commissions, Staff &amp; Elected Leaders Implementing Climate Action Work Plans</w:t>
      </w:r>
    </w:p>
    <w:p w14:paraId="76F6CAEE" w14:textId="14704962" w:rsidR="00D96D3A" w:rsidRPr="007D0F10" w:rsidRDefault="00000000">
      <w:pPr>
        <w:numPr>
          <w:ilvl w:val="1"/>
          <w:numId w:val="2"/>
        </w:numPr>
        <w:spacing w:after="80" w:line="240" w:lineRule="auto"/>
        <w:rPr>
          <w:rFonts w:asciiTheme="majorHAnsi" w:eastAsia="Calibri" w:hAnsiTheme="majorHAnsi" w:cstheme="majorHAnsi"/>
        </w:rPr>
      </w:pPr>
      <w:hyperlink r:id="rId144" w:history="1">
        <w:r w:rsidR="00D96D3A" w:rsidRPr="007D0F10">
          <w:rPr>
            <w:rStyle w:val="Hyperlink"/>
            <w:rFonts w:asciiTheme="majorHAnsi" w:eastAsia="Calibri" w:hAnsiTheme="majorHAnsi" w:cstheme="majorHAnsi"/>
            <w:b/>
          </w:rPr>
          <w:t xml:space="preserve">County Clusters </w:t>
        </w:r>
      </w:hyperlink>
      <w:r w:rsidR="00D96D3A" w:rsidRPr="007D0F10">
        <w:rPr>
          <w:rFonts w:asciiTheme="majorHAnsi" w:eastAsia="Calibri" w:hAnsiTheme="majorHAnsi" w:cstheme="majorHAnsi"/>
          <w:b/>
        </w:rPr>
        <w:t xml:space="preserve">- </w:t>
      </w:r>
      <w:r w:rsidR="00810DDA" w:rsidRPr="007D0F10">
        <w:rPr>
          <w:rFonts w:asciiTheme="majorHAnsi" w:eastAsia="Calibri" w:hAnsiTheme="majorHAnsi" w:cstheme="majorHAnsi"/>
        </w:rPr>
        <w:t>City teams meeting quarterly by county to support one another’s next steps.</w:t>
      </w:r>
    </w:p>
    <w:p w14:paraId="74D40DEF" w14:textId="34D26997" w:rsidR="00D96D3A" w:rsidRPr="007D0F10" w:rsidRDefault="00000000">
      <w:pPr>
        <w:numPr>
          <w:ilvl w:val="1"/>
          <w:numId w:val="2"/>
        </w:numPr>
        <w:spacing w:after="80" w:line="240" w:lineRule="auto"/>
        <w:rPr>
          <w:rFonts w:asciiTheme="majorHAnsi" w:eastAsia="Calibri" w:hAnsiTheme="majorHAnsi" w:cstheme="majorHAnsi"/>
        </w:rPr>
      </w:pPr>
      <w:hyperlink r:id="rId145" w:history="1">
        <w:r w:rsidR="00D96D3A" w:rsidRPr="007D0F10">
          <w:rPr>
            <w:rStyle w:val="Hyperlink"/>
            <w:rFonts w:asciiTheme="majorHAnsi" w:eastAsia="Calibri" w:hAnsiTheme="majorHAnsi" w:cstheme="majorHAnsi"/>
            <w:b/>
          </w:rPr>
          <w:t>Topic Teams</w:t>
        </w:r>
        <w:r w:rsidR="00D96D3A" w:rsidRPr="007D0F10">
          <w:rPr>
            <w:rStyle w:val="Hyperlink"/>
            <w:rFonts w:asciiTheme="majorHAnsi" w:eastAsia="Calibri" w:hAnsiTheme="majorHAnsi" w:cstheme="majorHAnsi"/>
          </w:rPr>
          <w:t xml:space="preserve"> </w:t>
        </w:r>
      </w:hyperlink>
      <w:r w:rsidR="00D96D3A" w:rsidRPr="007D0F10">
        <w:rPr>
          <w:rFonts w:asciiTheme="majorHAnsi" w:eastAsia="Calibri" w:hAnsiTheme="majorHAnsi" w:cstheme="majorHAnsi"/>
        </w:rPr>
        <w:t xml:space="preserve">- </w:t>
      </w:r>
      <w:r w:rsidR="00810DDA" w:rsidRPr="007D0F10">
        <w:rPr>
          <w:rFonts w:asciiTheme="majorHAnsi" w:eastAsia="Calibri" w:hAnsiTheme="majorHAnsi" w:cstheme="majorHAnsi"/>
        </w:rPr>
        <w:t xml:space="preserve">Resource partners supporting cities &amp; counties to implement high impact actions for Buildings, Energy, Green Jobs, Resilience, Transportation and Zero Waste </w:t>
      </w:r>
    </w:p>
    <w:p w14:paraId="338FCB9F" w14:textId="32912EAB" w:rsidR="007745AB" w:rsidRPr="007D0F10" w:rsidRDefault="00000000">
      <w:pPr>
        <w:numPr>
          <w:ilvl w:val="1"/>
          <w:numId w:val="2"/>
        </w:numPr>
        <w:spacing w:after="120" w:line="240" w:lineRule="auto"/>
        <w:rPr>
          <w:rFonts w:asciiTheme="majorHAnsi" w:eastAsia="Calibri" w:hAnsiTheme="majorHAnsi" w:cstheme="majorHAnsi"/>
        </w:rPr>
      </w:pPr>
      <w:hyperlink r:id="rId146" w:history="1">
        <w:r w:rsidR="00D96D3A" w:rsidRPr="007D0F10">
          <w:rPr>
            <w:rStyle w:val="Hyperlink"/>
            <w:rFonts w:asciiTheme="majorHAnsi" w:eastAsia="Calibri" w:hAnsiTheme="majorHAnsi" w:cstheme="majorHAnsi"/>
            <w:b/>
          </w:rPr>
          <w:t>Policy Team</w:t>
        </w:r>
      </w:hyperlink>
      <w:r w:rsidR="00C625DD" w:rsidRPr="007D0F10">
        <w:rPr>
          <w:rStyle w:val="Hyperlink"/>
          <w:rFonts w:asciiTheme="majorHAnsi" w:eastAsia="Calibri" w:hAnsiTheme="majorHAnsi" w:cstheme="majorHAnsi"/>
          <w:b/>
        </w:rPr>
        <w:t>s</w:t>
      </w:r>
      <w:r w:rsidR="00810DDA" w:rsidRPr="007D0F10">
        <w:rPr>
          <w:rFonts w:asciiTheme="majorHAnsi" w:eastAsia="Calibri" w:hAnsiTheme="majorHAnsi" w:cstheme="majorHAnsi"/>
        </w:rPr>
        <w:t xml:space="preserve"> </w:t>
      </w:r>
      <w:r w:rsidR="00D96D3A" w:rsidRPr="007D0F10">
        <w:rPr>
          <w:rFonts w:asciiTheme="majorHAnsi" w:eastAsia="Calibri" w:hAnsiTheme="majorHAnsi" w:cstheme="majorHAnsi"/>
        </w:rPr>
        <w:t>advance state &amp; federal funding and policy solutions</w:t>
      </w:r>
    </w:p>
    <w:p w14:paraId="1CE736B8" w14:textId="606FA64A" w:rsidR="00D96D3A" w:rsidRPr="007D0F10" w:rsidRDefault="00000000">
      <w:pPr>
        <w:numPr>
          <w:ilvl w:val="0"/>
          <w:numId w:val="2"/>
        </w:numPr>
        <w:shd w:val="clear" w:color="auto" w:fill="FFFFFF"/>
        <w:spacing w:before="120" w:after="90" w:line="240" w:lineRule="auto"/>
        <w:rPr>
          <w:rFonts w:asciiTheme="majorHAnsi" w:hAnsiTheme="majorHAnsi" w:cstheme="majorHAnsi"/>
          <w:color w:val="2C3E50"/>
        </w:rPr>
      </w:pPr>
      <w:hyperlink r:id="rId147" w:history="1">
        <w:r w:rsidR="00403658" w:rsidRPr="007D0F10">
          <w:rPr>
            <w:rStyle w:val="Hyperlink"/>
            <w:rFonts w:asciiTheme="majorHAnsi" w:hAnsiTheme="majorHAnsi" w:cstheme="majorHAnsi"/>
            <w:b/>
            <w:bCs/>
            <w:color w:val="auto"/>
          </w:rPr>
          <w:t>Peer Learning Networks</w:t>
        </w:r>
      </w:hyperlink>
      <w:r w:rsidR="00D96D3A" w:rsidRPr="007D0F10">
        <w:rPr>
          <w:rFonts w:asciiTheme="majorHAnsi" w:hAnsiTheme="majorHAnsi" w:cstheme="majorHAnsi"/>
          <w:b/>
          <w:bCs/>
          <w:color w:val="2C3E50"/>
        </w:rPr>
        <w:t xml:space="preserve"> </w:t>
      </w:r>
      <w:r w:rsidR="00D96D3A" w:rsidRPr="007D0F10">
        <w:rPr>
          <w:rFonts w:asciiTheme="majorHAnsi" w:hAnsiTheme="majorHAnsi" w:cstheme="majorHAnsi"/>
          <w:color w:val="2C3E50"/>
        </w:rPr>
        <w:t xml:space="preserve"> </w:t>
      </w:r>
      <w:r w:rsidR="0078090A" w:rsidRPr="007D0F10">
        <w:rPr>
          <w:rFonts w:asciiTheme="majorHAnsi" w:hAnsiTheme="majorHAnsi" w:cstheme="majorHAnsi"/>
          <w:color w:val="2C3E50"/>
        </w:rPr>
        <w:t xml:space="preserve">- </w:t>
      </w:r>
      <w:r w:rsidR="00D96D3A" w:rsidRPr="007D0F10">
        <w:rPr>
          <w:rFonts w:asciiTheme="majorHAnsi" w:hAnsiTheme="majorHAnsi" w:cstheme="majorHAnsi"/>
          <w:color w:val="2C3E50"/>
        </w:rPr>
        <w:t>connecting through conversations, topic workshops, one on one calls to support one another</w:t>
      </w:r>
      <w:r w:rsidR="00DA00FB" w:rsidRPr="007D0F10">
        <w:rPr>
          <w:rFonts w:asciiTheme="majorHAnsi" w:hAnsiTheme="majorHAnsi" w:cstheme="majorHAnsi"/>
          <w:color w:val="2C3E50"/>
        </w:rPr>
        <w:t xml:space="preserve"> </w:t>
      </w:r>
      <w:r w:rsidR="00DA00FB" w:rsidRPr="007D0F10">
        <w:rPr>
          <w:rFonts w:asciiTheme="majorHAnsi" w:hAnsiTheme="majorHAnsi" w:cstheme="majorHAnsi"/>
          <w:b/>
          <w:color w:val="2C3E50"/>
        </w:rPr>
        <w:t xml:space="preserve"> </w:t>
      </w:r>
      <w:hyperlink r:id="rId148" w:history="1">
        <w:r w:rsidR="00DA00FB" w:rsidRPr="007D0F10">
          <w:rPr>
            <w:rStyle w:val="Hyperlink"/>
            <w:rFonts w:asciiTheme="majorHAnsi" w:hAnsiTheme="majorHAnsi" w:cstheme="majorHAnsi"/>
          </w:rPr>
          <w:t>https://rccmn.co/peer-learning-networks/</w:t>
        </w:r>
      </w:hyperlink>
    </w:p>
    <w:p w14:paraId="23B9561D" w14:textId="3DACDD96" w:rsidR="00D96D3A" w:rsidRPr="007D0F10" w:rsidRDefault="00000000">
      <w:pPr>
        <w:pStyle w:val="NormalWeb"/>
        <w:numPr>
          <w:ilvl w:val="0"/>
          <w:numId w:val="4"/>
        </w:numPr>
        <w:shd w:val="clear" w:color="auto" w:fill="FFFFFF"/>
        <w:spacing w:before="0" w:beforeAutospacing="0" w:after="0" w:afterAutospacing="0"/>
        <w:ind w:left="1260"/>
        <w:rPr>
          <w:rFonts w:asciiTheme="majorHAnsi" w:hAnsiTheme="majorHAnsi" w:cstheme="majorHAnsi"/>
          <w:sz w:val="22"/>
          <w:szCs w:val="22"/>
        </w:rPr>
      </w:pPr>
      <w:hyperlink r:id="rId149" w:history="1">
        <w:r w:rsidR="00D96D3A" w:rsidRPr="007D0F10">
          <w:rPr>
            <w:rStyle w:val="Hyperlink"/>
            <w:rFonts w:asciiTheme="majorHAnsi" w:hAnsiTheme="majorHAnsi" w:cstheme="majorHAnsi"/>
            <w:color w:val="auto"/>
            <w:sz w:val="22"/>
            <w:szCs w:val="22"/>
          </w:rPr>
          <w:t>City Commission Volunteers</w:t>
        </w:r>
      </w:hyperlink>
      <w:r w:rsidR="00810DDA" w:rsidRPr="007D0F10">
        <w:rPr>
          <w:rFonts w:asciiTheme="majorHAnsi" w:hAnsiTheme="majorHAnsi" w:cstheme="majorHAnsi"/>
          <w:sz w:val="22"/>
          <w:szCs w:val="22"/>
        </w:rPr>
        <w:t xml:space="preserve">         </w:t>
      </w:r>
      <w:hyperlink r:id="rId150" w:history="1">
        <w:r w:rsidR="00D96D3A" w:rsidRPr="007D0F10">
          <w:rPr>
            <w:rStyle w:val="Hyperlink"/>
            <w:rFonts w:asciiTheme="majorHAnsi" w:hAnsiTheme="majorHAnsi" w:cstheme="majorHAnsi"/>
            <w:color w:val="auto"/>
            <w:sz w:val="22"/>
            <w:szCs w:val="22"/>
          </w:rPr>
          <w:t>MN BIPOC Local Elected Leaders Network</w:t>
        </w:r>
      </w:hyperlink>
    </w:p>
    <w:p w14:paraId="18296DFB" w14:textId="77777777" w:rsidR="00D96D3A" w:rsidRPr="007D0F10" w:rsidRDefault="00D96D3A">
      <w:pPr>
        <w:pStyle w:val="NormalWeb"/>
        <w:numPr>
          <w:ilvl w:val="0"/>
          <w:numId w:val="4"/>
        </w:numPr>
        <w:shd w:val="clear" w:color="auto" w:fill="FFFFFF"/>
        <w:spacing w:before="0" w:beforeAutospacing="0" w:after="0" w:afterAutospacing="0"/>
        <w:ind w:left="1260"/>
        <w:rPr>
          <w:rFonts w:asciiTheme="majorHAnsi" w:hAnsiTheme="majorHAnsi" w:cstheme="majorHAnsi"/>
          <w:sz w:val="22"/>
          <w:szCs w:val="22"/>
        </w:rPr>
      </w:pPr>
      <w:r w:rsidRPr="007D0F10">
        <w:rPr>
          <w:rFonts w:asciiTheme="majorHAnsi" w:hAnsiTheme="majorHAnsi" w:cstheme="majorHAnsi"/>
          <w:sz w:val="22"/>
          <w:szCs w:val="22"/>
        </w:rPr>
        <w:t>City Council Members &amp; Mayors active with climate solutions – </w:t>
      </w:r>
      <w:hyperlink r:id="rId151" w:history="1">
        <w:r w:rsidRPr="007D0F10">
          <w:rPr>
            <w:rStyle w:val="Hyperlink"/>
            <w:rFonts w:asciiTheme="majorHAnsi" w:hAnsiTheme="majorHAnsi" w:cstheme="majorHAnsi"/>
            <w:color w:val="auto"/>
            <w:sz w:val="22"/>
            <w:szCs w:val="22"/>
          </w:rPr>
          <w:t>MN Cities Climate Caucus</w:t>
        </w:r>
      </w:hyperlink>
    </w:p>
    <w:p w14:paraId="6151DC8A" w14:textId="677FF5FD" w:rsidR="00D96D3A" w:rsidRPr="007D0F10" w:rsidRDefault="00000000">
      <w:pPr>
        <w:pStyle w:val="NormalWeb"/>
        <w:numPr>
          <w:ilvl w:val="0"/>
          <w:numId w:val="4"/>
        </w:numPr>
        <w:shd w:val="clear" w:color="auto" w:fill="FFFFFF"/>
        <w:spacing w:before="0" w:beforeAutospacing="0" w:after="0" w:afterAutospacing="0"/>
        <w:ind w:left="1260"/>
        <w:rPr>
          <w:rStyle w:val="Hyperlink"/>
          <w:rFonts w:asciiTheme="majorHAnsi" w:hAnsiTheme="majorHAnsi" w:cstheme="majorHAnsi"/>
          <w:color w:val="auto"/>
          <w:sz w:val="22"/>
          <w:szCs w:val="22"/>
          <w:u w:val="none"/>
        </w:rPr>
      </w:pPr>
      <w:hyperlink r:id="rId152" w:history="1">
        <w:r w:rsidR="00D96D3A" w:rsidRPr="007D0F10">
          <w:rPr>
            <w:rStyle w:val="Hyperlink"/>
            <w:rFonts w:asciiTheme="majorHAnsi" w:hAnsiTheme="majorHAnsi" w:cstheme="majorHAnsi"/>
            <w:color w:val="auto"/>
            <w:sz w:val="22"/>
            <w:szCs w:val="22"/>
          </w:rPr>
          <w:t>YOUTH Leader Network</w:t>
        </w:r>
      </w:hyperlink>
      <w:r w:rsidR="00810DDA" w:rsidRPr="007D0F10">
        <w:rPr>
          <w:rFonts w:asciiTheme="majorHAnsi" w:hAnsiTheme="majorHAnsi" w:cstheme="majorHAnsi"/>
          <w:sz w:val="22"/>
          <w:szCs w:val="22"/>
        </w:rPr>
        <w:t xml:space="preserve">     </w:t>
      </w:r>
      <w:hyperlink r:id="rId153" w:history="1">
        <w:r w:rsidR="00D96D3A" w:rsidRPr="007D0F10">
          <w:rPr>
            <w:rStyle w:val="Hyperlink"/>
            <w:rFonts w:asciiTheme="majorHAnsi" w:hAnsiTheme="majorHAnsi" w:cstheme="majorHAnsi"/>
            <w:color w:val="auto"/>
            <w:sz w:val="22"/>
            <w:szCs w:val="22"/>
          </w:rPr>
          <w:t>Natural Resources/Friends of Parks</w:t>
        </w:r>
      </w:hyperlink>
      <w:r w:rsidR="00D96D3A" w:rsidRPr="007D0F10">
        <w:rPr>
          <w:rFonts w:asciiTheme="majorHAnsi" w:hAnsiTheme="majorHAnsi" w:cstheme="majorHAnsi"/>
          <w:sz w:val="22"/>
          <w:szCs w:val="22"/>
        </w:rPr>
        <w:t>,</w:t>
      </w:r>
      <w:r w:rsidR="00810DDA" w:rsidRPr="007D0F10">
        <w:rPr>
          <w:rFonts w:asciiTheme="majorHAnsi" w:hAnsiTheme="majorHAnsi" w:cstheme="majorHAnsi"/>
          <w:sz w:val="22"/>
          <w:szCs w:val="22"/>
        </w:rPr>
        <w:t xml:space="preserve">  </w:t>
      </w:r>
      <w:hyperlink r:id="rId154" w:history="1">
        <w:r w:rsidR="00D96D3A" w:rsidRPr="007D0F10">
          <w:rPr>
            <w:rStyle w:val="Hyperlink"/>
            <w:rFonts w:asciiTheme="majorHAnsi" w:hAnsiTheme="majorHAnsi" w:cstheme="majorHAnsi"/>
            <w:color w:val="auto"/>
            <w:sz w:val="22"/>
            <w:szCs w:val="22"/>
          </w:rPr>
          <w:t>Human Rights Commissions</w:t>
        </w:r>
      </w:hyperlink>
    </w:p>
    <w:p w14:paraId="330CD6BC" w14:textId="77777777" w:rsidR="0078090A" w:rsidRPr="007D0F10" w:rsidRDefault="0078090A" w:rsidP="0078090A">
      <w:pPr>
        <w:pStyle w:val="NormalWeb"/>
        <w:shd w:val="clear" w:color="auto" w:fill="FFFFFF"/>
        <w:spacing w:before="0" w:beforeAutospacing="0" w:after="0" w:afterAutospacing="0"/>
        <w:ind w:left="1260"/>
        <w:rPr>
          <w:rFonts w:asciiTheme="majorHAnsi" w:hAnsiTheme="majorHAnsi" w:cstheme="majorHAnsi"/>
          <w:sz w:val="22"/>
          <w:szCs w:val="22"/>
        </w:rPr>
      </w:pPr>
    </w:p>
    <w:p w14:paraId="050130AB" w14:textId="1EF4F835" w:rsidR="0078090A" w:rsidRPr="007D0F10" w:rsidRDefault="00000000">
      <w:pPr>
        <w:numPr>
          <w:ilvl w:val="0"/>
          <w:numId w:val="2"/>
        </w:numPr>
        <w:shd w:val="clear" w:color="auto" w:fill="FFFFFF"/>
        <w:spacing w:before="120" w:after="90" w:line="240" w:lineRule="auto"/>
        <w:ind w:left="600"/>
        <w:rPr>
          <w:rFonts w:asciiTheme="majorHAnsi" w:hAnsiTheme="majorHAnsi" w:cstheme="majorHAnsi"/>
          <w:color w:val="2C3E50"/>
        </w:rPr>
      </w:pPr>
      <w:hyperlink r:id="rId155" w:history="1">
        <w:r w:rsidR="0078090A" w:rsidRPr="007D0F10">
          <w:rPr>
            <w:rStyle w:val="Hyperlink"/>
            <w:rFonts w:asciiTheme="majorHAnsi" w:hAnsiTheme="majorHAnsi" w:cstheme="majorHAnsi"/>
            <w:b/>
            <w:bCs/>
          </w:rPr>
          <w:t xml:space="preserve">Become a RCC </w:t>
        </w:r>
        <w:r w:rsidR="00403658" w:rsidRPr="007D0F10">
          <w:rPr>
            <w:rStyle w:val="Hyperlink"/>
            <w:rFonts w:asciiTheme="majorHAnsi" w:hAnsiTheme="majorHAnsi" w:cstheme="majorHAnsi"/>
            <w:b/>
            <w:bCs/>
          </w:rPr>
          <w:t>Business Partner</w:t>
        </w:r>
      </w:hyperlink>
      <w:r w:rsidR="00D96D3A" w:rsidRPr="007D0F10">
        <w:rPr>
          <w:rFonts w:asciiTheme="majorHAnsi" w:hAnsiTheme="majorHAnsi" w:cstheme="majorHAnsi"/>
          <w:color w:val="2C3E50"/>
        </w:rPr>
        <w:t xml:space="preserve"> </w:t>
      </w:r>
      <w:r w:rsidR="0078090A" w:rsidRPr="007D0F10">
        <w:rPr>
          <w:rFonts w:asciiTheme="majorHAnsi" w:hAnsiTheme="majorHAnsi" w:cstheme="majorHAnsi"/>
          <w:color w:val="2C3E50"/>
        </w:rPr>
        <w:t xml:space="preserve">- </w:t>
      </w:r>
      <w:r w:rsidR="00D96D3A" w:rsidRPr="007D0F10">
        <w:rPr>
          <w:rFonts w:asciiTheme="majorHAnsi" w:eastAsia="Calibri" w:hAnsiTheme="majorHAnsi" w:cstheme="majorHAnsi"/>
        </w:rPr>
        <w:t xml:space="preserve">Individuals, </w:t>
      </w:r>
      <w:r w:rsidR="007D0F10">
        <w:rPr>
          <w:rFonts w:asciiTheme="majorHAnsi" w:eastAsia="Calibri" w:hAnsiTheme="majorHAnsi" w:cstheme="majorHAnsi"/>
        </w:rPr>
        <w:t>c</w:t>
      </w:r>
      <w:r w:rsidR="00D96D3A" w:rsidRPr="007D0F10">
        <w:rPr>
          <w:rFonts w:asciiTheme="majorHAnsi" w:eastAsia="Calibri" w:hAnsiTheme="majorHAnsi" w:cstheme="majorHAnsi"/>
        </w:rPr>
        <w:t xml:space="preserve">ities, </w:t>
      </w:r>
      <w:r w:rsidR="007D0F10">
        <w:rPr>
          <w:rFonts w:asciiTheme="majorHAnsi" w:eastAsia="Calibri" w:hAnsiTheme="majorHAnsi" w:cstheme="majorHAnsi"/>
        </w:rPr>
        <w:t>c</w:t>
      </w:r>
      <w:r w:rsidR="00D96D3A" w:rsidRPr="007D0F10">
        <w:rPr>
          <w:rFonts w:asciiTheme="majorHAnsi" w:eastAsia="Calibri" w:hAnsiTheme="majorHAnsi" w:cstheme="majorHAnsi"/>
        </w:rPr>
        <w:t xml:space="preserve">ounties, </w:t>
      </w:r>
      <w:proofErr w:type="gramStart"/>
      <w:r w:rsidR="007D0F10">
        <w:rPr>
          <w:rFonts w:asciiTheme="majorHAnsi" w:eastAsia="Calibri" w:hAnsiTheme="majorHAnsi" w:cstheme="majorHAnsi"/>
        </w:rPr>
        <w:t>n</w:t>
      </w:r>
      <w:r w:rsidR="00D96D3A" w:rsidRPr="007D0F10">
        <w:rPr>
          <w:rFonts w:asciiTheme="majorHAnsi" w:eastAsia="Calibri" w:hAnsiTheme="majorHAnsi" w:cstheme="majorHAnsi"/>
        </w:rPr>
        <w:t>onprofits</w:t>
      </w:r>
      <w:proofErr w:type="gramEnd"/>
      <w:r w:rsidR="00D96D3A" w:rsidRPr="007D0F10">
        <w:rPr>
          <w:rFonts w:asciiTheme="majorHAnsi" w:eastAsia="Calibri" w:hAnsiTheme="majorHAnsi" w:cstheme="majorHAnsi"/>
        </w:rPr>
        <w:t xml:space="preserve"> and </w:t>
      </w:r>
      <w:r w:rsidR="007D0F10">
        <w:rPr>
          <w:rFonts w:asciiTheme="majorHAnsi" w:eastAsia="Calibri" w:hAnsiTheme="majorHAnsi" w:cstheme="majorHAnsi"/>
        </w:rPr>
        <w:t>b</w:t>
      </w:r>
      <w:r w:rsidR="00D96D3A" w:rsidRPr="007D0F10">
        <w:rPr>
          <w:rFonts w:asciiTheme="majorHAnsi" w:eastAsia="Calibri" w:hAnsiTheme="majorHAnsi" w:cstheme="majorHAnsi"/>
        </w:rPr>
        <w:t xml:space="preserve">usinesses can </w:t>
      </w:r>
      <w:r w:rsidR="0078090A" w:rsidRPr="007D0F10">
        <w:rPr>
          <w:rFonts w:asciiTheme="majorHAnsi" w:eastAsia="Calibri" w:hAnsiTheme="majorHAnsi" w:cstheme="majorHAnsi"/>
        </w:rPr>
        <w:t xml:space="preserve">join RCC as </w:t>
      </w:r>
      <w:r w:rsidR="0078090A" w:rsidRPr="007D0F10">
        <w:rPr>
          <w:rFonts w:asciiTheme="majorHAnsi" w:eastAsia="Calibri" w:hAnsiTheme="majorHAnsi" w:cstheme="majorHAnsi"/>
          <w:b/>
          <w:bCs/>
        </w:rPr>
        <w:t>Annual</w:t>
      </w:r>
      <w:r w:rsidR="00DF35FA" w:rsidRPr="007D0F10">
        <w:rPr>
          <w:rFonts w:asciiTheme="majorHAnsi" w:eastAsia="Calibri" w:hAnsiTheme="majorHAnsi" w:cstheme="majorHAnsi"/>
          <w:b/>
        </w:rPr>
        <w:t xml:space="preserve"> RCC Network Sponsor</w:t>
      </w:r>
      <w:r w:rsidR="00D96D3A" w:rsidRPr="007D0F10">
        <w:rPr>
          <w:rFonts w:asciiTheme="majorHAnsi" w:eastAsia="Calibri" w:hAnsiTheme="majorHAnsi" w:cstheme="majorHAnsi"/>
          <w:b/>
        </w:rPr>
        <w:t>s</w:t>
      </w:r>
      <w:r w:rsidR="00DF35FA" w:rsidRPr="007D0F10">
        <w:rPr>
          <w:rFonts w:asciiTheme="majorHAnsi" w:eastAsia="Calibri" w:hAnsiTheme="majorHAnsi" w:cstheme="majorHAnsi"/>
          <w:b/>
        </w:rPr>
        <w:t>/Partner</w:t>
      </w:r>
      <w:r w:rsidR="00D96D3A" w:rsidRPr="007D0F10">
        <w:rPr>
          <w:rFonts w:asciiTheme="majorHAnsi" w:eastAsia="Calibri" w:hAnsiTheme="majorHAnsi" w:cstheme="majorHAnsi"/>
          <w:b/>
        </w:rPr>
        <w:t>s</w:t>
      </w:r>
      <w:r w:rsidR="00DF35FA" w:rsidRPr="007D0F10">
        <w:rPr>
          <w:rFonts w:asciiTheme="majorHAnsi" w:eastAsia="Calibri" w:hAnsiTheme="majorHAnsi" w:cstheme="majorHAnsi"/>
          <w:b/>
        </w:rPr>
        <w:t xml:space="preserve"> </w:t>
      </w:r>
      <w:r w:rsidR="00DF35FA" w:rsidRPr="007D0F10">
        <w:rPr>
          <w:rFonts w:asciiTheme="majorHAnsi" w:eastAsia="Calibri" w:hAnsiTheme="majorHAnsi" w:cstheme="majorHAnsi"/>
        </w:rPr>
        <w:t xml:space="preserve">(sliding scale based on organization’s size) </w:t>
      </w:r>
    </w:p>
    <w:p w14:paraId="3B2C1F34" w14:textId="0184820E" w:rsidR="0078090A" w:rsidRPr="007D0F10" w:rsidRDefault="0078090A">
      <w:pPr>
        <w:pStyle w:val="ListParagraph"/>
        <w:numPr>
          <w:ilvl w:val="0"/>
          <w:numId w:val="12"/>
        </w:numPr>
        <w:shd w:val="clear" w:color="auto" w:fill="FFFFFF"/>
        <w:spacing w:before="120" w:after="90"/>
        <w:rPr>
          <w:rFonts w:asciiTheme="majorHAnsi" w:hAnsiTheme="majorHAnsi" w:cstheme="majorHAnsi"/>
          <w:color w:val="2C3E50"/>
          <w:sz w:val="22"/>
          <w:szCs w:val="22"/>
        </w:rPr>
      </w:pPr>
      <w:r w:rsidRPr="007D0F10">
        <w:rPr>
          <w:rFonts w:asciiTheme="majorHAnsi" w:eastAsia="Calibri" w:hAnsiTheme="majorHAnsi" w:cstheme="majorHAnsi"/>
          <w:sz w:val="22"/>
          <w:szCs w:val="22"/>
        </w:rPr>
        <w:t>C</w:t>
      </w:r>
      <w:r w:rsidR="00DF35FA" w:rsidRPr="007D0F10">
        <w:rPr>
          <w:rFonts w:asciiTheme="majorHAnsi" w:eastAsia="Calibri" w:hAnsiTheme="majorHAnsi" w:cstheme="majorHAnsi"/>
          <w:sz w:val="22"/>
          <w:szCs w:val="22"/>
        </w:rPr>
        <w:t xml:space="preserve">onnect and collaborate with cities, counties, nonprofits, agencies &amp; businesses active with our RCC Network </w:t>
      </w:r>
    </w:p>
    <w:p w14:paraId="29CFF665" w14:textId="7B38DF14" w:rsidR="0078090A" w:rsidRPr="007D0F10" w:rsidRDefault="00000000">
      <w:pPr>
        <w:pStyle w:val="ListParagraph"/>
        <w:numPr>
          <w:ilvl w:val="0"/>
          <w:numId w:val="12"/>
        </w:numPr>
        <w:shd w:val="clear" w:color="auto" w:fill="FFFFFF"/>
        <w:spacing w:before="120" w:after="90"/>
        <w:rPr>
          <w:rFonts w:asciiTheme="majorHAnsi" w:hAnsiTheme="majorHAnsi" w:cstheme="majorHAnsi"/>
          <w:color w:val="2C3E50"/>
          <w:sz w:val="22"/>
          <w:szCs w:val="22"/>
        </w:rPr>
      </w:pPr>
      <w:hyperlink r:id="rId156" w:history="1">
        <w:r w:rsidR="00DA00FB" w:rsidRPr="007D0F10">
          <w:rPr>
            <w:rStyle w:val="Hyperlink"/>
            <w:rFonts w:asciiTheme="majorHAnsi" w:hAnsiTheme="majorHAnsi" w:cstheme="majorHAnsi"/>
            <w:sz w:val="22"/>
            <w:szCs w:val="22"/>
            <w:shd w:val="clear" w:color="auto" w:fill="FFFFFF"/>
          </w:rPr>
          <w:t>Guidestar </w:t>
        </w:r>
        <w:r w:rsidR="00DA00FB" w:rsidRPr="007D0F10">
          <w:rPr>
            <w:rStyle w:val="Hyperlink"/>
            <w:rFonts w:asciiTheme="majorHAnsi" w:hAnsiTheme="majorHAnsi" w:cstheme="majorHAnsi"/>
            <w:b/>
            <w:bCs/>
            <w:sz w:val="22"/>
            <w:szCs w:val="22"/>
            <w:shd w:val="clear" w:color="auto" w:fill="FFFFFF"/>
          </w:rPr>
          <w:t>– </w:t>
        </w:r>
        <w:r w:rsidR="00DA00FB" w:rsidRPr="007D0F10">
          <w:rPr>
            <w:rStyle w:val="Hyperlink"/>
            <w:rFonts w:asciiTheme="majorHAnsi" w:hAnsiTheme="majorHAnsi" w:cstheme="majorHAnsi"/>
            <w:sz w:val="22"/>
            <w:szCs w:val="22"/>
            <w:shd w:val="clear" w:color="auto" w:fill="FFFFFF"/>
          </w:rPr>
          <w:t>Gold Transparency </w:t>
        </w:r>
      </w:hyperlink>
    </w:p>
    <w:p w14:paraId="01E8A74F" w14:textId="77777777" w:rsidR="0078090A" w:rsidRDefault="0078090A" w:rsidP="009A6DF8">
      <w:pPr>
        <w:spacing w:after="40" w:line="240" w:lineRule="auto"/>
        <w:rPr>
          <w:rFonts w:asciiTheme="majorHAnsi" w:hAnsiTheme="majorHAnsi" w:cstheme="majorHAnsi"/>
          <w:b/>
          <w:sz w:val="28"/>
          <w:szCs w:val="28"/>
        </w:rPr>
      </w:pPr>
    </w:p>
    <w:p w14:paraId="675C6A40" w14:textId="77777777" w:rsidR="0078090A" w:rsidRDefault="0078090A" w:rsidP="009A6DF8">
      <w:pPr>
        <w:spacing w:after="40" w:line="240" w:lineRule="auto"/>
        <w:rPr>
          <w:rFonts w:asciiTheme="majorHAnsi" w:hAnsiTheme="majorHAnsi" w:cstheme="majorHAnsi"/>
          <w:b/>
          <w:sz w:val="24"/>
          <w:szCs w:val="24"/>
        </w:rPr>
      </w:pPr>
    </w:p>
    <w:p w14:paraId="43ED500E" w14:textId="77777777" w:rsidR="0078090A" w:rsidRDefault="0078090A" w:rsidP="009A6DF8">
      <w:pPr>
        <w:spacing w:after="40" w:line="240" w:lineRule="auto"/>
        <w:rPr>
          <w:rFonts w:asciiTheme="majorHAnsi" w:hAnsiTheme="majorHAnsi" w:cstheme="majorHAnsi"/>
          <w:b/>
          <w:sz w:val="24"/>
          <w:szCs w:val="24"/>
        </w:rPr>
      </w:pPr>
    </w:p>
    <w:p w14:paraId="60F3CF82" w14:textId="77777777" w:rsidR="0078090A" w:rsidRDefault="0078090A" w:rsidP="009A6DF8">
      <w:pPr>
        <w:spacing w:after="40" w:line="240" w:lineRule="auto"/>
        <w:rPr>
          <w:rFonts w:asciiTheme="majorHAnsi" w:hAnsiTheme="majorHAnsi" w:cstheme="majorHAnsi"/>
          <w:b/>
          <w:sz w:val="24"/>
          <w:szCs w:val="24"/>
        </w:rPr>
      </w:pPr>
    </w:p>
    <w:p w14:paraId="571F29A3" w14:textId="77777777" w:rsidR="0078090A" w:rsidRDefault="0078090A" w:rsidP="009A6DF8">
      <w:pPr>
        <w:spacing w:after="40" w:line="240" w:lineRule="auto"/>
        <w:rPr>
          <w:rFonts w:asciiTheme="majorHAnsi" w:hAnsiTheme="majorHAnsi" w:cstheme="majorHAnsi"/>
          <w:b/>
          <w:sz w:val="24"/>
          <w:szCs w:val="24"/>
        </w:rPr>
      </w:pPr>
    </w:p>
    <w:p w14:paraId="011938AA" w14:textId="77777777" w:rsidR="0078090A" w:rsidRDefault="0078090A" w:rsidP="009A6DF8">
      <w:pPr>
        <w:spacing w:after="40" w:line="240" w:lineRule="auto"/>
        <w:rPr>
          <w:rFonts w:asciiTheme="majorHAnsi" w:hAnsiTheme="majorHAnsi" w:cstheme="majorHAnsi"/>
          <w:b/>
          <w:sz w:val="24"/>
          <w:szCs w:val="24"/>
        </w:rPr>
      </w:pPr>
    </w:p>
    <w:p w14:paraId="67622DF9" w14:textId="77777777" w:rsidR="0078090A" w:rsidRDefault="0078090A" w:rsidP="009A6DF8">
      <w:pPr>
        <w:spacing w:after="40" w:line="240" w:lineRule="auto"/>
        <w:rPr>
          <w:rFonts w:asciiTheme="majorHAnsi" w:hAnsiTheme="majorHAnsi" w:cstheme="majorHAnsi"/>
          <w:b/>
          <w:sz w:val="24"/>
          <w:szCs w:val="24"/>
        </w:rPr>
      </w:pPr>
    </w:p>
    <w:p w14:paraId="2E2E4EFB" w14:textId="77777777" w:rsidR="0078090A" w:rsidRDefault="0078090A" w:rsidP="009A6DF8">
      <w:pPr>
        <w:spacing w:after="40" w:line="240" w:lineRule="auto"/>
        <w:rPr>
          <w:rFonts w:asciiTheme="majorHAnsi" w:hAnsiTheme="majorHAnsi" w:cstheme="majorHAnsi"/>
          <w:b/>
          <w:sz w:val="24"/>
          <w:szCs w:val="24"/>
        </w:rPr>
      </w:pPr>
    </w:p>
    <w:p w14:paraId="1E65AC33" w14:textId="77777777" w:rsidR="0078090A" w:rsidRDefault="0078090A" w:rsidP="009A6DF8">
      <w:pPr>
        <w:spacing w:after="40" w:line="240" w:lineRule="auto"/>
        <w:rPr>
          <w:rFonts w:asciiTheme="majorHAnsi" w:hAnsiTheme="majorHAnsi" w:cstheme="majorHAnsi"/>
          <w:b/>
          <w:sz w:val="24"/>
          <w:szCs w:val="24"/>
        </w:rPr>
      </w:pPr>
    </w:p>
    <w:p w14:paraId="39033405" w14:textId="77777777" w:rsidR="0078090A" w:rsidRDefault="0078090A" w:rsidP="009A6DF8">
      <w:pPr>
        <w:spacing w:after="40" w:line="240" w:lineRule="auto"/>
        <w:rPr>
          <w:rFonts w:asciiTheme="majorHAnsi" w:hAnsiTheme="majorHAnsi" w:cstheme="majorHAnsi"/>
          <w:b/>
          <w:sz w:val="24"/>
          <w:szCs w:val="24"/>
        </w:rPr>
      </w:pPr>
    </w:p>
    <w:p w14:paraId="33B9451C" w14:textId="3D8BD8A6" w:rsidR="009A6DF8" w:rsidRPr="0078090A" w:rsidRDefault="00DA00FB" w:rsidP="009A6DF8">
      <w:pPr>
        <w:spacing w:after="40" w:line="240" w:lineRule="auto"/>
        <w:rPr>
          <w:rFonts w:asciiTheme="majorHAnsi" w:hAnsiTheme="majorHAnsi" w:cstheme="majorHAnsi"/>
          <w:b/>
          <w:sz w:val="24"/>
          <w:szCs w:val="24"/>
        </w:rPr>
      </w:pPr>
      <w:r w:rsidRPr="0078090A">
        <w:rPr>
          <w:rFonts w:asciiTheme="majorHAnsi" w:hAnsiTheme="majorHAnsi" w:cstheme="majorHAnsi"/>
          <w:b/>
          <w:sz w:val="24"/>
          <w:szCs w:val="24"/>
        </w:rPr>
        <w:t>Resilient Cities and Communities</w:t>
      </w:r>
      <w:r w:rsidR="009A6DF8" w:rsidRPr="0078090A">
        <w:rPr>
          <w:rFonts w:asciiTheme="majorHAnsi" w:hAnsiTheme="majorHAnsi" w:cstheme="majorHAnsi"/>
          <w:b/>
          <w:sz w:val="24"/>
          <w:szCs w:val="24"/>
        </w:rPr>
        <w:t xml:space="preserve"> - Staff &amp; Board</w:t>
      </w:r>
      <w:r w:rsidRPr="0078090A">
        <w:rPr>
          <w:rFonts w:asciiTheme="majorHAnsi" w:hAnsiTheme="majorHAnsi" w:cstheme="majorHAnsi"/>
          <w:b/>
          <w:sz w:val="24"/>
          <w:szCs w:val="24"/>
        </w:rPr>
        <w:t xml:space="preserve"> </w:t>
      </w:r>
      <w:hyperlink r:id="rId157" w:history="1">
        <w:r w:rsidR="009A6DF8" w:rsidRPr="0078090A">
          <w:rPr>
            <w:rStyle w:val="Hyperlink"/>
            <w:rFonts w:asciiTheme="majorHAnsi" w:hAnsiTheme="majorHAnsi" w:cstheme="majorHAnsi"/>
            <w:sz w:val="24"/>
            <w:szCs w:val="24"/>
          </w:rPr>
          <w:t>https://rccmn.co/about/</w:t>
        </w:r>
      </w:hyperlink>
    </w:p>
    <w:p w14:paraId="2097135C" w14:textId="2C148B4C" w:rsidR="009A6DF8" w:rsidRPr="0078090A" w:rsidRDefault="00000000">
      <w:pPr>
        <w:pStyle w:val="NormalWeb"/>
        <w:numPr>
          <w:ilvl w:val="0"/>
          <w:numId w:val="6"/>
        </w:numPr>
        <w:shd w:val="clear" w:color="auto" w:fill="FFFFFF"/>
        <w:spacing w:before="0" w:beforeAutospacing="0" w:after="40" w:afterAutospacing="0"/>
        <w:rPr>
          <w:rFonts w:asciiTheme="majorHAnsi" w:hAnsiTheme="majorHAnsi" w:cstheme="majorHAnsi"/>
          <w:sz w:val="22"/>
          <w:szCs w:val="22"/>
          <w:u w:val="single"/>
        </w:rPr>
      </w:pPr>
      <w:hyperlink r:id="rId158" w:tgtFrame="_blank" w:history="1">
        <w:r w:rsidR="009A6DF8" w:rsidRPr="0078090A">
          <w:rPr>
            <w:rStyle w:val="Hyperlink"/>
            <w:rFonts w:asciiTheme="majorHAnsi" w:hAnsiTheme="majorHAnsi" w:cstheme="majorHAnsi"/>
            <w:b/>
            <w:color w:val="auto"/>
            <w:sz w:val="22"/>
            <w:szCs w:val="22"/>
            <w:u w:val="none"/>
          </w:rPr>
          <w:t>Sean Gosiewski,</w:t>
        </w:r>
      </w:hyperlink>
      <w:r w:rsidR="009A6DF8" w:rsidRPr="0078090A">
        <w:rPr>
          <w:rFonts w:asciiTheme="majorHAnsi" w:hAnsiTheme="majorHAnsi" w:cstheme="majorHAnsi"/>
          <w:b/>
          <w:sz w:val="22"/>
          <w:szCs w:val="22"/>
        </w:rPr>
        <w:t> </w:t>
      </w:r>
      <w:r w:rsidR="009A6DF8" w:rsidRPr="0078090A">
        <w:rPr>
          <w:rFonts w:asciiTheme="majorHAnsi" w:hAnsiTheme="majorHAnsi" w:cstheme="majorHAnsi"/>
          <w:sz w:val="22"/>
          <w:szCs w:val="22"/>
        </w:rPr>
        <w:t>Executive Director, 612 250-0389</w:t>
      </w:r>
      <w:r w:rsidR="0078090A" w:rsidRPr="0078090A">
        <w:rPr>
          <w:rFonts w:asciiTheme="majorHAnsi" w:hAnsiTheme="majorHAnsi" w:cstheme="majorHAnsi"/>
          <w:sz w:val="22"/>
          <w:szCs w:val="22"/>
        </w:rPr>
        <w:t>,</w:t>
      </w:r>
      <w:r w:rsidR="009A6DF8" w:rsidRPr="0078090A">
        <w:rPr>
          <w:rFonts w:asciiTheme="majorHAnsi" w:hAnsiTheme="majorHAnsi" w:cstheme="majorHAnsi"/>
          <w:sz w:val="22"/>
          <w:szCs w:val="22"/>
        </w:rPr>
        <w:t> </w:t>
      </w:r>
      <w:hyperlink r:id="rId159" w:tgtFrame="_blank" w:history="1">
        <w:r w:rsidR="009A6DF8" w:rsidRPr="0078090A">
          <w:rPr>
            <w:rStyle w:val="Hyperlink"/>
            <w:rFonts w:asciiTheme="majorHAnsi" w:hAnsiTheme="majorHAnsi" w:cstheme="majorHAnsi"/>
            <w:color w:val="auto"/>
            <w:sz w:val="22"/>
            <w:szCs w:val="22"/>
          </w:rPr>
          <w:t>sean@rccmn.co</w:t>
        </w:r>
      </w:hyperlink>
    </w:p>
    <w:p w14:paraId="5577C465" w14:textId="2B309C15" w:rsidR="009A6DF8" w:rsidRDefault="00000000">
      <w:pPr>
        <w:pStyle w:val="NormalWeb"/>
        <w:numPr>
          <w:ilvl w:val="0"/>
          <w:numId w:val="6"/>
        </w:numPr>
        <w:shd w:val="clear" w:color="auto" w:fill="FFFFFF"/>
        <w:spacing w:before="0" w:beforeAutospacing="0" w:after="40" w:afterAutospacing="0"/>
        <w:rPr>
          <w:rFonts w:asciiTheme="majorHAnsi" w:hAnsiTheme="majorHAnsi" w:cstheme="majorHAnsi"/>
          <w:color w:val="2C3E50"/>
          <w:sz w:val="22"/>
          <w:szCs w:val="22"/>
        </w:rPr>
      </w:pPr>
      <w:hyperlink r:id="rId160" w:tgtFrame="_blank" w:history="1">
        <w:r w:rsidR="009A6DF8" w:rsidRPr="0078090A">
          <w:rPr>
            <w:rStyle w:val="Hyperlink"/>
            <w:rFonts w:asciiTheme="majorHAnsi" w:hAnsiTheme="majorHAnsi" w:cstheme="majorHAnsi"/>
            <w:b/>
            <w:color w:val="auto"/>
            <w:sz w:val="22"/>
            <w:szCs w:val="22"/>
            <w:u w:val="none"/>
          </w:rPr>
          <w:t>Maria Tomczik,</w:t>
        </w:r>
      </w:hyperlink>
      <w:r w:rsidR="009A6DF8" w:rsidRPr="009811BE">
        <w:rPr>
          <w:rFonts w:asciiTheme="majorHAnsi" w:hAnsiTheme="majorHAnsi" w:cstheme="majorHAnsi"/>
          <w:b/>
          <w:color w:val="2C3E50"/>
          <w:sz w:val="22"/>
          <w:szCs w:val="22"/>
        </w:rPr>
        <w:t> </w:t>
      </w:r>
      <w:r w:rsidR="009A6DF8" w:rsidRPr="009811BE">
        <w:rPr>
          <w:rFonts w:asciiTheme="majorHAnsi" w:hAnsiTheme="majorHAnsi" w:cstheme="majorHAnsi"/>
          <w:color w:val="2C3E50"/>
          <w:sz w:val="22"/>
          <w:szCs w:val="22"/>
        </w:rPr>
        <w:t xml:space="preserve">Project Coordinator, </w:t>
      </w:r>
      <w:hyperlink r:id="rId161" w:history="1">
        <w:r w:rsidR="009A6DF8" w:rsidRPr="009811BE">
          <w:rPr>
            <w:rStyle w:val="Hyperlink"/>
            <w:rFonts w:asciiTheme="majorHAnsi" w:hAnsiTheme="majorHAnsi" w:cstheme="majorHAnsi"/>
            <w:sz w:val="22"/>
            <w:szCs w:val="22"/>
          </w:rPr>
          <w:t>maria@rccmn.co</w:t>
        </w:r>
      </w:hyperlink>
      <w:r w:rsidR="009A6DF8" w:rsidRPr="009811BE">
        <w:rPr>
          <w:rFonts w:asciiTheme="majorHAnsi" w:hAnsiTheme="majorHAnsi" w:cstheme="majorHAnsi"/>
          <w:color w:val="2C3E50"/>
          <w:sz w:val="22"/>
          <w:szCs w:val="22"/>
        </w:rPr>
        <w:t xml:space="preserve"> </w:t>
      </w:r>
    </w:p>
    <w:p w14:paraId="02E09152" w14:textId="77777777" w:rsidR="0078090A" w:rsidRPr="009811BE" w:rsidRDefault="0078090A" w:rsidP="0078090A">
      <w:pPr>
        <w:pStyle w:val="NormalWeb"/>
        <w:shd w:val="clear" w:color="auto" w:fill="FFFFFF"/>
        <w:spacing w:before="0" w:beforeAutospacing="0" w:after="40" w:afterAutospacing="0"/>
        <w:ind w:left="720"/>
        <w:rPr>
          <w:rFonts w:asciiTheme="majorHAnsi" w:hAnsiTheme="majorHAnsi" w:cstheme="majorHAnsi"/>
          <w:color w:val="2C3E50"/>
          <w:sz w:val="22"/>
          <w:szCs w:val="22"/>
        </w:rPr>
      </w:pPr>
    </w:p>
    <w:p w14:paraId="7C2653D5" w14:textId="2E31F9A6" w:rsidR="009A6DF8" w:rsidRPr="0078090A" w:rsidRDefault="00DA00FB" w:rsidP="009A6DF8">
      <w:pPr>
        <w:spacing w:after="40" w:line="240" w:lineRule="auto"/>
        <w:rPr>
          <w:rFonts w:asciiTheme="majorHAnsi" w:hAnsiTheme="majorHAnsi" w:cstheme="majorHAnsi"/>
          <w:b/>
          <w:sz w:val="24"/>
          <w:szCs w:val="24"/>
        </w:rPr>
      </w:pPr>
      <w:r w:rsidRPr="0078090A">
        <w:rPr>
          <w:rFonts w:asciiTheme="majorHAnsi" w:hAnsiTheme="majorHAnsi" w:cstheme="majorHAnsi"/>
          <w:b/>
          <w:sz w:val="24"/>
          <w:szCs w:val="24"/>
        </w:rPr>
        <w:t>Board of Directors</w:t>
      </w:r>
      <w:r w:rsidR="009A6DF8" w:rsidRPr="0078090A">
        <w:rPr>
          <w:rFonts w:asciiTheme="majorHAnsi" w:hAnsiTheme="majorHAnsi" w:cstheme="majorHAnsi"/>
          <w:b/>
          <w:sz w:val="24"/>
          <w:szCs w:val="24"/>
        </w:rPr>
        <w:t xml:space="preserve"> </w:t>
      </w:r>
    </w:p>
    <w:p w14:paraId="4D1C2E4D" w14:textId="77777777" w:rsidR="009A6DF8" w:rsidRPr="009811BE" w:rsidRDefault="009A6DF8">
      <w:pPr>
        <w:pStyle w:val="ListParagraph"/>
        <w:numPr>
          <w:ilvl w:val="0"/>
          <w:numId w:val="5"/>
        </w:numPr>
        <w:spacing w:after="40"/>
        <w:rPr>
          <w:rStyle w:val="Hyperlink"/>
          <w:rFonts w:asciiTheme="majorHAnsi" w:hAnsiTheme="majorHAnsi" w:cstheme="majorHAnsi"/>
          <w:spacing w:val="3"/>
          <w:sz w:val="20"/>
          <w:szCs w:val="20"/>
          <w:shd w:val="clear" w:color="auto" w:fill="FFFFFF"/>
        </w:rPr>
      </w:pPr>
      <w:r w:rsidRPr="009811BE">
        <w:rPr>
          <w:rFonts w:asciiTheme="majorHAnsi" w:hAnsiTheme="majorHAnsi" w:cstheme="majorHAnsi"/>
          <w:b/>
          <w:spacing w:val="3"/>
          <w:sz w:val="20"/>
          <w:szCs w:val="20"/>
          <w:shd w:val="clear" w:color="auto" w:fill="FFFFFF"/>
        </w:rPr>
        <w:t>Leo Ndiaye, RCC President</w:t>
      </w:r>
      <w:r w:rsidRPr="009811BE">
        <w:rPr>
          <w:rFonts w:asciiTheme="majorHAnsi" w:hAnsiTheme="majorHAnsi" w:cstheme="majorHAnsi"/>
          <w:color w:val="0563C1"/>
          <w:spacing w:val="3"/>
          <w:sz w:val="20"/>
          <w:szCs w:val="20"/>
          <w:u w:val="single"/>
          <w:shd w:val="clear" w:color="auto" w:fill="FFFFFF"/>
        </w:rPr>
        <w:t xml:space="preserve"> </w:t>
      </w:r>
      <w:r w:rsidRPr="009811BE">
        <w:rPr>
          <w:rFonts w:asciiTheme="majorHAnsi" w:eastAsia="Roboto" w:hAnsiTheme="majorHAnsi" w:cstheme="majorHAnsi"/>
          <w:sz w:val="20"/>
          <w:szCs w:val="20"/>
          <w:highlight w:val="white"/>
        </w:rPr>
        <w:t>Minneapolis, MN</w:t>
      </w:r>
      <w:r w:rsidRPr="009811BE">
        <w:rPr>
          <w:rFonts w:asciiTheme="majorHAnsi" w:hAnsiTheme="majorHAnsi" w:cstheme="majorHAnsi"/>
          <w:color w:val="0563C1"/>
          <w:spacing w:val="3"/>
          <w:sz w:val="20"/>
          <w:szCs w:val="20"/>
          <w:u w:val="single"/>
          <w:shd w:val="clear" w:color="auto" w:fill="FFFFFF"/>
        </w:rPr>
        <w:t xml:space="preserve"> </w:t>
      </w:r>
      <w:r w:rsidRPr="009811BE">
        <w:rPr>
          <w:rFonts w:asciiTheme="majorHAnsi" w:hAnsiTheme="majorHAnsi" w:cstheme="majorHAnsi"/>
          <w:color w:val="202124"/>
          <w:spacing w:val="3"/>
          <w:sz w:val="20"/>
          <w:szCs w:val="20"/>
          <w:shd w:val="clear" w:color="auto" w:fill="FFFFFF"/>
        </w:rPr>
        <w:t xml:space="preserve">612-203-1952 leo@rccmn.co </w:t>
      </w:r>
      <w:hyperlink r:id="rId162" w:history="1">
        <w:r w:rsidRPr="009811BE">
          <w:rPr>
            <w:rStyle w:val="Hyperlink"/>
            <w:rFonts w:asciiTheme="majorHAnsi" w:hAnsiTheme="majorHAnsi" w:cstheme="majorHAnsi"/>
            <w:spacing w:val="3"/>
            <w:sz w:val="20"/>
            <w:szCs w:val="20"/>
            <w:shd w:val="clear" w:color="auto" w:fill="FFFFFF"/>
          </w:rPr>
          <w:t>leondiaye200@gmail.com</w:t>
        </w:r>
      </w:hyperlink>
      <w:r w:rsidRPr="009811BE">
        <w:rPr>
          <w:rFonts w:asciiTheme="majorHAnsi" w:hAnsiTheme="majorHAnsi" w:cstheme="majorHAnsi"/>
          <w:color w:val="202124"/>
          <w:spacing w:val="3"/>
          <w:sz w:val="20"/>
          <w:szCs w:val="20"/>
        </w:rPr>
        <w:t xml:space="preserve"> </w:t>
      </w:r>
      <w:r w:rsidRPr="009811BE">
        <w:rPr>
          <w:rFonts w:asciiTheme="majorHAnsi" w:hAnsiTheme="majorHAnsi" w:cstheme="majorHAnsi"/>
          <w:color w:val="0563C1"/>
          <w:spacing w:val="3"/>
          <w:sz w:val="20"/>
          <w:szCs w:val="20"/>
          <w:u w:val="single"/>
          <w:shd w:val="clear" w:color="auto" w:fill="FFFFFF"/>
        </w:rPr>
        <w:t xml:space="preserve"> </w:t>
      </w:r>
      <w:r w:rsidRPr="009811BE">
        <w:rPr>
          <w:rFonts w:asciiTheme="majorHAnsi" w:hAnsiTheme="majorHAnsi" w:cstheme="majorHAnsi"/>
          <w:color w:val="202124"/>
          <w:spacing w:val="3"/>
          <w:sz w:val="20"/>
          <w:szCs w:val="20"/>
          <w:shd w:val="clear" w:color="auto" w:fill="FFFFFF"/>
        </w:rPr>
        <w:t xml:space="preserve">Coordinator, </w:t>
      </w:r>
      <w:hyperlink r:id="rId163" w:history="1">
        <w:r w:rsidRPr="009811BE">
          <w:rPr>
            <w:rStyle w:val="Hyperlink"/>
            <w:rFonts w:asciiTheme="majorHAnsi" w:hAnsiTheme="majorHAnsi" w:cstheme="majorHAnsi"/>
            <w:spacing w:val="3"/>
            <w:sz w:val="20"/>
            <w:szCs w:val="20"/>
            <w:shd w:val="clear" w:color="auto" w:fill="FFFFFF"/>
          </w:rPr>
          <w:t>MN BIPOC Local Elected Leaders Network</w:t>
        </w:r>
      </w:hyperlink>
      <w:r w:rsidRPr="009811BE">
        <w:rPr>
          <w:rStyle w:val="Hyperlink"/>
          <w:rFonts w:asciiTheme="majorHAnsi" w:hAnsiTheme="majorHAnsi" w:cstheme="majorHAnsi"/>
          <w:spacing w:val="3"/>
          <w:sz w:val="20"/>
          <w:szCs w:val="20"/>
          <w:shd w:val="clear" w:color="auto" w:fill="FFFFFF"/>
        </w:rPr>
        <w:t xml:space="preserve"> </w:t>
      </w:r>
    </w:p>
    <w:p w14:paraId="1BEE05ED" w14:textId="360679B7" w:rsidR="009A6DF8" w:rsidRPr="009811BE" w:rsidRDefault="009A6DF8">
      <w:pPr>
        <w:pStyle w:val="ListParagraph"/>
        <w:numPr>
          <w:ilvl w:val="0"/>
          <w:numId w:val="5"/>
        </w:numPr>
        <w:spacing w:after="40"/>
        <w:rPr>
          <w:rFonts w:asciiTheme="majorHAnsi" w:eastAsia="Roboto" w:hAnsiTheme="majorHAnsi" w:cstheme="majorHAnsi"/>
          <w:sz w:val="20"/>
          <w:szCs w:val="20"/>
          <w:highlight w:val="white"/>
        </w:rPr>
      </w:pPr>
      <w:r w:rsidRPr="009811BE">
        <w:rPr>
          <w:rFonts w:asciiTheme="majorHAnsi" w:eastAsia="Roboto" w:hAnsiTheme="majorHAnsi" w:cstheme="majorHAnsi"/>
          <w:b/>
          <w:sz w:val="20"/>
          <w:szCs w:val="20"/>
          <w:highlight w:val="white"/>
        </w:rPr>
        <w:t>Mia Beste, RCC Vice President</w:t>
      </w:r>
      <w:r w:rsidRPr="009811BE">
        <w:rPr>
          <w:rFonts w:asciiTheme="majorHAnsi" w:eastAsia="Roboto" w:hAnsiTheme="majorHAnsi" w:cstheme="majorHAnsi"/>
          <w:sz w:val="20"/>
          <w:szCs w:val="20"/>
        </w:rPr>
        <w:t xml:space="preserve"> </w:t>
      </w:r>
      <w:r w:rsidRPr="009811BE">
        <w:rPr>
          <w:rFonts w:asciiTheme="majorHAnsi" w:hAnsiTheme="majorHAnsi" w:cstheme="majorHAnsi"/>
          <w:color w:val="202124"/>
          <w:spacing w:val="3"/>
          <w:sz w:val="21"/>
          <w:szCs w:val="21"/>
          <w:shd w:val="clear" w:color="auto" w:fill="FFFFFF"/>
        </w:rPr>
        <w:t>(507) 358-7892 mia.m.beste@gmail.com</w:t>
      </w:r>
      <w:r w:rsidRPr="009811BE">
        <w:rPr>
          <w:rFonts w:asciiTheme="majorHAnsi" w:eastAsia="Roboto" w:hAnsiTheme="majorHAnsi" w:cstheme="majorHAnsi"/>
          <w:sz w:val="20"/>
          <w:szCs w:val="20"/>
          <w:highlight w:val="white"/>
        </w:rPr>
        <w:t xml:space="preserve"> </w:t>
      </w:r>
      <w:r w:rsidRPr="009811BE">
        <w:rPr>
          <w:rFonts w:asciiTheme="majorHAnsi" w:eastAsia="Roboto" w:hAnsiTheme="majorHAnsi" w:cstheme="majorHAnsi"/>
          <w:sz w:val="20"/>
          <w:szCs w:val="20"/>
        </w:rPr>
        <w:t xml:space="preserve"> </w:t>
      </w:r>
      <w:hyperlink r:id="rId164" w:history="1">
        <w:r w:rsidRPr="009811BE">
          <w:rPr>
            <w:rStyle w:val="Hyperlink"/>
            <w:rFonts w:asciiTheme="majorHAnsi" w:hAnsiTheme="majorHAnsi" w:cstheme="majorHAnsi"/>
            <w:spacing w:val="3"/>
            <w:sz w:val="21"/>
            <w:szCs w:val="21"/>
            <w:shd w:val="clear" w:color="auto" w:fill="FFFFFF"/>
          </w:rPr>
          <w:t>Nokom</w:t>
        </w:r>
        <w:r w:rsidR="00810DDA" w:rsidRPr="009811BE">
          <w:rPr>
            <w:rStyle w:val="Hyperlink"/>
            <w:rFonts w:asciiTheme="majorHAnsi" w:hAnsiTheme="majorHAnsi" w:cstheme="majorHAnsi"/>
            <w:spacing w:val="3"/>
            <w:sz w:val="21"/>
            <w:szCs w:val="21"/>
            <w:shd w:val="clear" w:color="auto" w:fill="FFFFFF"/>
          </w:rPr>
          <w:t>is East Neighborhood</w:t>
        </w:r>
        <w:r w:rsidRPr="009811BE">
          <w:rPr>
            <w:rStyle w:val="Hyperlink"/>
            <w:rFonts w:asciiTheme="majorHAnsi" w:hAnsiTheme="majorHAnsi" w:cstheme="majorHAnsi"/>
            <w:spacing w:val="3"/>
            <w:sz w:val="21"/>
            <w:szCs w:val="21"/>
            <w:shd w:val="clear" w:color="auto" w:fill="FFFFFF"/>
          </w:rPr>
          <w:t xml:space="preserve">  </w:t>
        </w:r>
      </w:hyperlink>
    </w:p>
    <w:p w14:paraId="6DEEEA3B" w14:textId="65B5A1CE" w:rsidR="009A6DF8" w:rsidRPr="009811BE" w:rsidRDefault="009A6DF8">
      <w:pPr>
        <w:pStyle w:val="ListParagraph"/>
        <w:numPr>
          <w:ilvl w:val="0"/>
          <w:numId w:val="5"/>
        </w:numPr>
        <w:spacing w:after="40"/>
        <w:rPr>
          <w:rFonts w:asciiTheme="majorHAnsi" w:hAnsiTheme="majorHAnsi" w:cstheme="majorHAnsi"/>
          <w:b/>
          <w:spacing w:val="3"/>
          <w:sz w:val="20"/>
          <w:szCs w:val="20"/>
          <w:shd w:val="clear" w:color="auto" w:fill="FFFFFF"/>
        </w:rPr>
      </w:pPr>
      <w:r w:rsidRPr="009811BE">
        <w:rPr>
          <w:rFonts w:asciiTheme="majorHAnsi" w:hAnsiTheme="majorHAnsi" w:cstheme="majorHAnsi"/>
          <w:b/>
          <w:spacing w:val="3"/>
          <w:sz w:val="20"/>
          <w:szCs w:val="20"/>
          <w:shd w:val="clear" w:color="auto" w:fill="FFFFFF"/>
        </w:rPr>
        <w:t xml:space="preserve">Steve Jorissen, Ph.D. RCC Secretary </w:t>
      </w:r>
      <w:r w:rsidRPr="009811BE">
        <w:rPr>
          <w:rFonts w:asciiTheme="majorHAnsi" w:hAnsiTheme="majorHAnsi" w:cstheme="majorHAnsi"/>
          <w:spacing w:val="3"/>
          <w:sz w:val="20"/>
          <w:szCs w:val="20"/>
          <w:shd w:val="clear" w:color="auto" w:fill="FFFFFF"/>
        </w:rPr>
        <w:t xml:space="preserve">(651) 308-1015 </w:t>
      </w:r>
      <w:proofErr w:type="gramStart"/>
      <w:r w:rsidRPr="009811BE">
        <w:rPr>
          <w:rFonts w:asciiTheme="majorHAnsi" w:hAnsiTheme="majorHAnsi" w:cstheme="majorHAnsi"/>
          <w:spacing w:val="3"/>
          <w:sz w:val="20"/>
          <w:szCs w:val="20"/>
          <w:shd w:val="clear" w:color="auto" w:fill="FFFFFF"/>
        </w:rPr>
        <w:t xml:space="preserve">sajorissen@gmail.com </w:t>
      </w:r>
      <w:r w:rsidRPr="009811BE">
        <w:rPr>
          <w:rFonts w:asciiTheme="majorHAnsi" w:hAnsiTheme="majorHAnsi" w:cstheme="majorHAnsi"/>
          <w:b/>
          <w:spacing w:val="3"/>
          <w:sz w:val="20"/>
          <w:szCs w:val="20"/>
          <w:shd w:val="clear" w:color="auto" w:fill="FFFFFF"/>
        </w:rPr>
        <w:t xml:space="preserve"> </w:t>
      </w:r>
      <w:r w:rsidR="00810DDA" w:rsidRPr="009811BE">
        <w:rPr>
          <w:rFonts w:asciiTheme="majorHAnsi" w:hAnsiTheme="majorHAnsi" w:cstheme="majorHAnsi"/>
          <w:spacing w:val="3"/>
          <w:sz w:val="20"/>
          <w:szCs w:val="20"/>
          <w:shd w:val="clear" w:color="auto" w:fill="FFFFFF"/>
        </w:rPr>
        <w:t>PhD</w:t>
      </w:r>
      <w:proofErr w:type="gramEnd"/>
      <w:r w:rsidR="00810DDA" w:rsidRPr="009811BE">
        <w:rPr>
          <w:rFonts w:asciiTheme="majorHAnsi" w:hAnsiTheme="majorHAnsi" w:cstheme="majorHAnsi"/>
          <w:spacing w:val="3"/>
          <w:sz w:val="20"/>
          <w:szCs w:val="20"/>
          <w:shd w:val="clear" w:color="auto" w:fill="FFFFFF"/>
        </w:rPr>
        <w:t xml:space="preserve"> </w:t>
      </w:r>
      <w:r w:rsidRPr="009811BE">
        <w:rPr>
          <w:rFonts w:asciiTheme="majorHAnsi" w:hAnsiTheme="majorHAnsi" w:cstheme="majorHAnsi"/>
          <w:spacing w:val="3"/>
          <w:sz w:val="20"/>
          <w:szCs w:val="20"/>
          <w:shd w:val="clear" w:color="auto" w:fill="FFFFFF"/>
        </w:rPr>
        <w:t>Adjunct Profess</w:t>
      </w:r>
      <w:r w:rsidR="00810DDA" w:rsidRPr="009811BE">
        <w:rPr>
          <w:rFonts w:asciiTheme="majorHAnsi" w:hAnsiTheme="majorHAnsi" w:cstheme="majorHAnsi"/>
          <w:spacing w:val="3"/>
          <w:sz w:val="20"/>
          <w:szCs w:val="20"/>
          <w:shd w:val="clear" w:color="auto" w:fill="FFFFFF"/>
        </w:rPr>
        <w:t xml:space="preserve">or of Chemistry at </w:t>
      </w:r>
      <w:r w:rsidRPr="009811BE">
        <w:rPr>
          <w:rFonts w:asciiTheme="majorHAnsi" w:hAnsiTheme="majorHAnsi" w:cstheme="majorHAnsi"/>
          <w:spacing w:val="3"/>
          <w:sz w:val="20"/>
          <w:szCs w:val="20"/>
          <w:shd w:val="clear" w:color="auto" w:fill="FFFFFF"/>
        </w:rPr>
        <w:t xml:space="preserve"> St Thomas. </w:t>
      </w:r>
      <w:r w:rsidR="00810DDA" w:rsidRPr="009811BE">
        <w:rPr>
          <w:rFonts w:asciiTheme="majorHAnsi" w:hAnsiTheme="majorHAnsi" w:cstheme="majorHAnsi"/>
          <w:spacing w:val="3"/>
          <w:sz w:val="20"/>
          <w:szCs w:val="20"/>
          <w:shd w:val="clear" w:color="auto" w:fill="FFFFFF"/>
        </w:rPr>
        <w:t>V.H. Planning Commission</w:t>
      </w:r>
      <w:r w:rsidRPr="009811BE">
        <w:rPr>
          <w:rFonts w:asciiTheme="majorHAnsi" w:hAnsiTheme="majorHAnsi" w:cstheme="majorHAnsi"/>
          <w:spacing w:val="3"/>
          <w:sz w:val="20"/>
          <w:szCs w:val="20"/>
          <w:shd w:val="clear" w:color="auto" w:fill="FFFFFF"/>
        </w:rPr>
        <w:t xml:space="preserve">,  </w:t>
      </w:r>
      <w:hyperlink r:id="rId165" w:history="1">
        <w:r w:rsidRPr="009811BE">
          <w:rPr>
            <w:rStyle w:val="Hyperlink"/>
            <w:rFonts w:asciiTheme="majorHAnsi" w:hAnsiTheme="majorHAnsi" w:cstheme="majorHAnsi"/>
            <w:spacing w:val="3"/>
            <w:sz w:val="20"/>
            <w:szCs w:val="20"/>
            <w:shd w:val="clear" w:color="auto" w:fill="FFFFFF"/>
          </w:rPr>
          <w:t>NE Metro Climate Action</w:t>
        </w:r>
      </w:hyperlink>
      <w:r w:rsidR="00810DDA" w:rsidRPr="009811BE">
        <w:rPr>
          <w:rFonts w:asciiTheme="majorHAnsi" w:hAnsiTheme="majorHAnsi" w:cstheme="majorHAnsi"/>
          <w:spacing w:val="3"/>
          <w:sz w:val="20"/>
          <w:szCs w:val="20"/>
          <w:shd w:val="clear" w:color="auto" w:fill="FFFFFF"/>
        </w:rPr>
        <w:t xml:space="preserve"> </w:t>
      </w:r>
      <w:r w:rsidRPr="009811BE">
        <w:rPr>
          <w:rFonts w:asciiTheme="majorHAnsi" w:hAnsiTheme="majorHAnsi" w:cstheme="majorHAnsi"/>
          <w:spacing w:val="3"/>
          <w:sz w:val="20"/>
          <w:szCs w:val="20"/>
          <w:shd w:val="clear" w:color="auto" w:fill="FFFFFF"/>
        </w:rPr>
        <w:t xml:space="preserve"> , </w:t>
      </w:r>
      <w:hyperlink r:id="rId166" w:history="1">
        <w:r w:rsidRPr="009811BE">
          <w:rPr>
            <w:rStyle w:val="Hyperlink"/>
            <w:rFonts w:asciiTheme="majorHAnsi" w:hAnsiTheme="majorHAnsi" w:cstheme="majorHAnsi"/>
            <w:spacing w:val="3"/>
            <w:sz w:val="20"/>
            <w:szCs w:val="20"/>
            <w:shd w:val="clear" w:color="auto" w:fill="FFFFFF"/>
          </w:rPr>
          <w:t xml:space="preserve">Ramsey County Cluster </w:t>
        </w:r>
      </w:hyperlink>
      <w:r w:rsidRPr="009811BE">
        <w:rPr>
          <w:rFonts w:asciiTheme="majorHAnsi" w:hAnsiTheme="majorHAnsi" w:cstheme="majorHAnsi"/>
          <w:spacing w:val="3"/>
          <w:sz w:val="20"/>
          <w:szCs w:val="20"/>
          <w:shd w:val="clear" w:color="auto" w:fill="FFFFFF"/>
        </w:rPr>
        <w:t xml:space="preserve"> </w:t>
      </w:r>
    </w:p>
    <w:p w14:paraId="4B913F85" w14:textId="2598C994" w:rsidR="009A6DF8" w:rsidRPr="009811BE" w:rsidRDefault="009A6DF8">
      <w:pPr>
        <w:pStyle w:val="ListParagraph"/>
        <w:numPr>
          <w:ilvl w:val="0"/>
          <w:numId w:val="5"/>
        </w:numPr>
        <w:spacing w:after="40"/>
        <w:rPr>
          <w:rFonts w:asciiTheme="majorHAnsi" w:hAnsiTheme="majorHAnsi" w:cstheme="majorHAnsi"/>
          <w:spacing w:val="3"/>
          <w:sz w:val="20"/>
          <w:szCs w:val="20"/>
          <w:shd w:val="clear" w:color="auto" w:fill="FFFFFF"/>
        </w:rPr>
      </w:pPr>
      <w:r w:rsidRPr="009811BE">
        <w:rPr>
          <w:rFonts w:asciiTheme="majorHAnsi" w:hAnsiTheme="majorHAnsi" w:cstheme="majorHAnsi"/>
          <w:b/>
          <w:spacing w:val="3"/>
          <w:sz w:val="20"/>
          <w:szCs w:val="20"/>
          <w:shd w:val="clear" w:color="auto" w:fill="FFFFFF"/>
        </w:rPr>
        <w:t>Daniel Katzenberger</w:t>
      </w:r>
      <w:r w:rsidRPr="009811BE">
        <w:rPr>
          <w:rFonts w:asciiTheme="majorHAnsi" w:hAnsiTheme="majorHAnsi" w:cstheme="majorHAnsi"/>
          <w:color w:val="202124"/>
          <w:spacing w:val="3"/>
          <w:sz w:val="20"/>
          <w:szCs w:val="20"/>
          <w:shd w:val="clear" w:color="auto" w:fill="FFFFFF"/>
        </w:rPr>
        <w:t xml:space="preserve">, </w:t>
      </w:r>
      <w:r w:rsidRPr="009811BE">
        <w:rPr>
          <w:rFonts w:asciiTheme="majorHAnsi" w:hAnsiTheme="majorHAnsi" w:cstheme="majorHAnsi"/>
          <w:b/>
          <w:color w:val="202124"/>
          <w:spacing w:val="3"/>
          <w:sz w:val="20"/>
          <w:szCs w:val="20"/>
          <w:shd w:val="clear" w:color="auto" w:fill="FFFFFF"/>
        </w:rPr>
        <w:t>RCC</w:t>
      </w:r>
      <w:r w:rsidRPr="009811BE">
        <w:rPr>
          <w:rFonts w:asciiTheme="majorHAnsi" w:hAnsiTheme="majorHAnsi" w:cstheme="majorHAnsi"/>
          <w:color w:val="202124"/>
          <w:spacing w:val="3"/>
          <w:sz w:val="20"/>
          <w:szCs w:val="20"/>
          <w:shd w:val="clear" w:color="auto" w:fill="FFFFFF"/>
        </w:rPr>
        <w:t xml:space="preserve"> </w:t>
      </w:r>
      <w:r w:rsidRPr="009811BE">
        <w:rPr>
          <w:rFonts w:asciiTheme="majorHAnsi" w:hAnsiTheme="majorHAnsi" w:cstheme="majorHAnsi"/>
          <w:b/>
          <w:spacing w:val="3"/>
          <w:sz w:val="20"/>
          <w:szCs w:val="20"/>
          <w:shd w:val="clear" w:color="auto" w:fill="FFFFFF"/>
        </w:rPr>
        <w:t>Treasurer</w:t>
      </w:r>
      <w:r w:rsidR="00810DDA" w:rsidRPr="009811BE">
        <w:rPr>
          <w:rFonts w:asciiTheme="majorHAnsi" w:hAnsiTheme="majorHAnsi" w:cstheme="majorHAnsi"/>
          <w:color w:val="202124"/>
          <w:spacing w:val="3"/>
          <w:sz w:val="21"/>
          <w:szCs w:val="21"/>
          <w:shd w:val="clear" w:color="auto" w:fill="FFFFFF"/>
        </w:rPr>
        <w:t>,</w:t>
      </w:r>
      <w:r w:rsidRPr="009811BE">
        <w:rPr>
          <w:rFonts w:asciiTheme="majorHAnsi" w:hAnsiTheme="majorHAnsi" w:cstheme="majorHAnsi"/>
          <w:color w:val="202124"/>
          <w:spacing w:val="3"/>
          <w:sz w:val="21"/>
          <w:szCs w:val="21"/>
          <w:shd w:val="clear" w:color="auto" w:fill="FFFFFF"/>
        </w:rPr>
        <w:t xml:space="preserve"> </w:t>
      </w:r>
      <w:r w:rsidRPr="009811BE">
        <w:rPr>
          <w:rFonts w:asciiTheme="majorHAnsi" w:hAnsiTheme="majorHAnsi" w:cstheme="majorHAnsi"/>
          <w:color w:val="202124"/>
          <w:spacing w:val="3"/>
          <w:sz w:val="20"/>
          <w:szCs w:val="20"/>
          <w:shd w:val="clear" w:color="auto" w:fill="FFFFFF"/>
        </w:rPr>
        <w:t xml:space="preserve">612 327-4210 dan@katzenberger.org </w:t>
      </w:r>
      <w:r w:rsidRPr="009811BE">
        <w:rPr>
          <w:rFonts w:asciiTheme="majorHAnsi" w:hAnsiTheme="majorHAnsi" w:cstheme="majorHAnsi"/>
          <w:spacing w:val="3"/>
          <w:sz w:val="20"/>
          <w:szCs w:val="20"/>
          <w:shd w:val="clear" w:color="auto" w:fill="FFFFFF"/>
        </w:rPr>
        <w:t xml:space="preserve"> </w:t>
      </w:r>
      <w:hyperlink r:id="rId167" w:history="1">
        <w:r w:rsidR="00810DDA" w:rsidRPr="009811BE">
          <w:rPr>
            <w:rStyle w:val="Hyperlink"/>
            <w:rFonts w:asciiTheme="majorHAnsi" w:hAnsiTheme="majorHAnsi" w:cstheme="majorHAnsi"/>
            <w:spacing w:val="3"/>
            <w:sz w:val="20"/>
            <w:szCs w:val="20"/>
            <w:shd w:val="clear" w:color="auto" w:fill="FFFFFF"/>
          </w:rPr>
          <w:t>E.P.</w:t>
        </w:r>
        <w:r w:rsidRPr="009811BE">
          <w:rPr>
            <w:rStyle w:val="Hyperlink"/>
            <w:rFonts w:asciiTheme="majorHAnsi" w:hAnsiTheme="majorHAnsi" w:cstheme="majorHAnsi"/>
            <w:spacing w:val="3"/>
            <w:sz w:val="20"/>
            <w:szCs w:val="20"/>
            <w:shd w:val="clear" w:color="auto" w:fill="FFFFFF"/>
          </w:rPr>
          <w:t xml:space="preserve"> Sustainability Commission</w:t>
        </w:r>
      </w:hyperlink>
      <w:r w:rsidR="00810DDA" w:rsidRPr="009811BE">
        <w:rPr>
          <w:rFonts w:asciiTheme="majorHAnsi" w:hAnsiTheme="majorHAnsi" w:cstheme="majorHAnsi"/>
          <w:color w:val="202124"/>
          <w:spacing w:val="3"/>
          <w:sz w:val="20"/>
          <w:szCs w:val="20"/>
          <w:shd w:val="clear" w:color="auto" w:fill="FFFFFF"/>
        </w:rPr>
        <w:t xml:space="preserve">, </w:t>
      </w:r>
    </w:p>
    <w:p w14:paraId="1F81FB06" w14:textId="2CFD569D" w:rsidR="009A6DF8" w:rsidRPr="009811BE" w:rsidRDefault="00DA00FB">
      <w:pPr>
        <w:pStyle w:val="ListParagraph"/>
        <w:numPr>
          <w:ilvl w:val="0"/>
          <w:numId w:val="5"/>
        </w:numPr>
        <w:spacing w:after="40"/>
        <w:rPr>
          <w:rFonts w:asciiTheme="majorHAnsi" w:hAnsiTheme="majorHAnsi" w:cstheme="majorHAnsi"/>
          <w:sz w:val="20"/>
          <w:szCs w:val="20"/>
        </w:rPr>
      </w:pPr>
      <w:r w:rsidRPr="009811BE">
        <w:rPr>
          <w:rFonts w:asciiTheme="majorHAnsi" w:hAnsiTheme="majorHAnsi" w:cstheme="majorHAnsi"/>
          <w:b/>
          <w:sz w:val="20"/>
          <w:szCs w:val="20"/>
        </w:rPr>
        <w:t xml:space="preserve">Huda Ahmed, RCC Board Member </w:t>
      </w:r>
      <w:r w:rsidRPr="009811BE">
        <w:rPr>
          <w:rFonts w:asciiTheme="majorHAnsi" w:hAnsiTheme="majorHAnsi" w:cstheme="majorHAnsi"/>
          <w:sz w:val="20"/>
          <w:szCs w:val="20"/>
        </w:rPr>
        <w:t xml:space="preserve"> Blaine, MN 952 217-0191 </w:t>
      </w:r>
      <w:hyperlink r:id="rId168" w:history="1">
        <w:r w:rsidRPr="009811BE">
          <w:rPr>
            <w:rStyle w:val="Hyperlink"/>
            <w:rFonts w:asciiTheme="majorHAnsi" w:hAnsiTheme="majorHAnsi" w:cstheme="majorHAnsi"/>
            <w:sz w:val="20"/>
            <w:szCs w:val="20"/>
            <w:bdr w:val="none" w:sz="0" w:space="0" w:color="auto" w:frame="1"/>
          </w:rPr>
          <w:t>huda@transformational-solutions.com</w:t>
        </w:r>
      </w:hyperlink>
      <w:r w:rsidRPr="009811BE">
        <w:rPr>
          <w:rFonts w:asciiTheme="majorHAnsi" w:hAnsiTheme="majorHAnsi" w:cstheme="majorHAnsi"/>
          <w:sz w:val="20"/>
          <w:szCs w:val="20"/>
        </w:rPr>
        <w:t xml:space="preserve">  </w:t>
      </w:r>
      <w:r w:rsidR="009A6DF8" w:rsidRPr="009811BE">
        <w:rPr>
          <w:rFonts w:asciiTheme="majorHAnsi" w:hAnsiTheme="majorHAnsi" w:cstheme="majorHAnsi"/>
          <w:sz w:val="20"/>
          <w:szCs w:val="20"/>
        </w:rPr>
        <w:t xml:space="preserve"> </w:t>
      </w:r>
      <w:r w:rsidRPr="009811BE">
        <w:rPr>
          <w:rFonts w:asciiTheme="majorHAnsi" w:hAnsiTheme="majorHAnsi" w:cstheme="majorHAnsi"/>
          <w:sz w:val="20"/>
          <w:szCs w:val="20"/>
        </w:rPr>
        <w:t xml:space="preserve">Founder, </w:t>
      </w:r>
      <w:hyperlink r:id="rId169" w:history="1">
        <w:r w:rsidRPr="009811BE">
          <w:rPr>
            <w:rStyle w:val="Hyperlink"/>
            <w:rFonts w:asciiTheme="majorHAnsi" w:hAnsiTheme="majorHAnsi" w:cstheme="majorHAnsi"/>
            <w:sz w:val="20"/>
            <w:szCs w:val="20"/>
          </w:rPr>
          <w:t>Transformational Solutions</w:t>
        </w:r>
      </w:hyperlink>
      <w:r w:rsidRPr="009811BE">
        <w:rPr>
          <w:rFonts w:asciiTheme="majorHAnsi" w:hAnsiTheme="majorHAnsi" w:cstheme="majorHAnsi"/>
          <w:sz w:val="20"/>
          <w:szCs w:val="20"/>
        </w:rPr>
        <w:t xml:space="preserve">  </w:t>
      </w:r>
      <w:hyperlink r:id="rId170" w:history="1">
        <w:r w:rsidRPr="009811BE">
          <w:rPr>
            <w:rStyle w:val="Hyperlink"/>
            <w:rFonts w:asciiTheme="majorHAnsi" w:eastAsia="Roboto" w:hAnsiTheme="majorHAnsi" w:cstheme="majorHAnsi"/>
            <w:sz w:val="20"/>
            <w:szCs w:val="20"/>
            <w:highlight w:val="white"/>
          </w:rPr>
          <w:t>LinkedIn</w:t>
        </w:r>
      </w:hyperlink>
      <w:r w:rsidRPr="009811BE">
        <w:rPr>
          <w:rStyle w:val="Hyperlink"/>
          <w:rFonts w:asciiTheme="majorHAnsi" w:eastAsia="Roboto" w:hAnsiTheme="majorHAnsi" w:cstheme="majorHAnsi"/>
          <w:sz w:val="20"/>
          <w:szCs w:val="20"/>
        </w:rPr>
        <w:t xml:space="preserve"> </w:t>
      </w:r>
      <w:r w:rsidRPr="009811BE">
        <w:rPr>
          <w:rFonts w:asciiTheme="majorHAnsi" w:hAnsiTheme="majorHAnsi" w:cstheme="majorHAnsi"/>
          <w:sz w:val="20"/>
          <w:szCs w:val="20"/>
        </w:rPr>
        <w:t xml:space="preserve">Board member, </w:t>
      </w:r>
      <w:hyperlink r:id="rId171" w:history="1">
        <w:proofErr w:type="spellStart"/>
        <w:r w:rsidRPr="009811BE">
          <w:rPr>
            <w:rStyle w:val="Hyperlink"/>
            <w:rFonts w:asciiTheme="majorHAnsi" w:hAnsiTheme="majorHAnsi" w:cstheme="majorHAnsi"/>
            <w:sz w:val="20"/>
            <w:szCs w:val="20"/>
          </w:rPr>
          <w:t>Isuroon</w:t>
        </w:r>
        <w:proofErr w:type="spellEnd"/>
      </w:hyperlink>
      <w:r w:rsidRPr="009811BE">
        <w:rPr>
          <w:rFonts w:asciiTheme="majorHAnsi" w:hAnsiTheme="majorHAnsi" w:cstheme="majorHAnsi"/>
          <w:sz w:val="20"/>
          <w:szCs w:val="20"/>
        </w:rPr>
        <w:t xml:space="preserve">, Strong Women, Strong Communities </w:t>
      </w:r>
    </w:p>
    <w:p w14:paraId="400EDA55" w14:textId="0F7D9A8F" w:rsidR="000370FD" w:rsidRPr="007D0F10" w:rsidRDefault="00DA00FB">
      <w:pPr>
        <w:pStyle w:val="ListParagraph"/>
        <w:numPr>
          <w:ilvl w:val="0"/>
          <w:numId w:val="5"/>
        </w:numPr>
        <w:spacing w:line="276" w:lineRule="auto"/>
        <w:rPr>
          <w:rStyle w:val="Hyperlink"/>
          <w:rFonts w:asciiTheme="majorHAnsi" w:eastAsia="Roboto" w:hAnsiTheme="majorHAnsi" w:cstheme="majorHAnsi"/>
          <w:color w:val="auto"/>
          <w:sz w:val="20"/>
          <w:szCs w:val="20"/>
          <w:highlight w:val="white"/>
          <w:u w:val="none"/>
        </w:rPr>
      </w:pPr>
      <w:r w:rsidRPr="007D0F10">
        <w:rPr>
          <w:rFonts w:asciiTheme="majorHAnsi" w:hAnsiTheme="majorHAnsi" w:cstheme="majorHAnsi"/>
          <w:b/>
          <w:sz w:val="20"/>
          <w:szCs w:val="20"/>
        </w:rPr>
        <w:t xml:space="preserve">Ian </w:t>
      </w:r>
      <w:proofErr w:type="spellStart"/>
      <w:r w:rsidRPr="007D0F10">
        <w:rPr>
          <w:rFonts w:asciiTheme="majorHAnsi" w:hAnsiTheme="majorHAnsi" w:cstheme="majorHAnsi"/>
          <w:b/>
          <w:sz w:val="20"/>
          <w:szCs w:val="20"/>
        </w:rPr>
        <w:t>Oundo</w:t>
      </w:r>
      <w:proofErr w:type="spellEnd"/>
      <w:r w:rsidRPr="007D0F10">
        <w:rPr>
          <w:rFonts w:asciiTheme="majorHAnsi" w:hAnsiTheme="majorHAnsi" w:cstheme="majorHAnsi"/>
          <w:b/>
          <w:sz w:val="20"/>
          <w:szCs w:val="20"/>
        </w:rPr>
        <w:t>, RCC Board Member</w:t>
      </w:r>
      <w:r w:rsidRPr="007D0F10">
        <w:rPr>
          <w:rFonts w:asciiTheme="majorHAnsi" w:eastAsia="Roboto" w:hAnsiTheme="majorHAnsi" w:cstheme="majorHAnsi"/>
          <w:sz w:val="20"/>
          <w:szCs w:val="20"/>
        </w:rPr>
        <w:t xml:space="preserve"> </w:t>
      </w:r>
      <w:r w:rsidRPr="007D0F10">
        <w:rPr>
          <w:rFonts w:asciiTheme="majorHAnsi" w:hAnsiTheme="majorHAnsi" w:cstheme="majorHAnsi"/>
          <w:sz w:val="20"/>
          <w:szCs w:val="20"/>
        </w:rPr>
        <w:t xml:space="preserve"> (952) 607-9784 </w:t>
      </w:r>
      <w:hyperlink r:id="rId172" w:history="1">
        <w:r w:rsidRPr="007D0F10">
          <w:rPr>
            <w:rStyle w:val="Hyperlink"/>
            <w:rFonts w:asciiTheme="majorHAnsi" w:hAnsiTheme="majorHAnsi" w:cstheme="majorHAnsi"/>
            <w:sz w:val="20"/>
            <w:szCs w:val="20"/>
          </w:rPr>
          <w:t>ian.oundo@gmail.com</w:t>
        </w:r>
      </w:hyperlink>
      <w:r w:rsidR="009A6DF8" w:rsidRPr="007D0F10">
        <w:rPr>
          <w:rFonts w:asciiTheme="majorHAnsi" w:eastAsia="Roboto" w:hAnsiTheme="majorHAnsi" w:cstheme="majorHAnsi"/>
          <w:sz w:val="20"/>
          <w:szCs w:val="20"/>
        </w:rPr>
        <w:t xml:space="preserve"> </w:t>
      </w:r>
      <w:hyperlink r:id="rId173" w:history="1">
        <w:r w:rsidRPr="007D0F10">
          <w:rPr>
            <w:rStyle w:val="Hyperlink"/>
            <w:rFonts w:asciiTheme="majorHAnsi" w:hAnsiTheme="majorHAnsi" w:cstheme="majorHAnsi"/>
            <w:sz w:val="20"/>
            <w:szCs w:val="20"/>
          </w:rPr>
          <w:t>Coon Rapids, Sustainability Commission</w:t>
        </w:r>
      </w:hyperlink>
      <w:r w:rsidRPr="007D0F10">
        <w:rPr>
          <w:rFonts w:asciiTheme="majorHAnsi" w:hAnsiTheme="majorHAnsi" w:cstheme="majorHAnsi"/>
          <w:sz w:val="20"/>
          <w:szCs w:val="20"/>
        </w:rPr>
        <w:t xml:space="preserve">  President, </w:t>
      </w:r>
      <w:hyperlink r:id="rId174" w:history="1">
        <w:r w:rsidRPr="007D0F10">
          <w:rPr>
            <w:rStyle w:val="Hyperlink"/>
            <w:rFonts w:asciiTheme="majorHAnsi" w:hAnsiTheme="majorHAnsi" w:cstheme="majorHAnsi"/>
            <w:sz w:val="20"/>
            <w:szCs w:val="20"/>
          </w:rPr>
          <w:t>Ugandan Association of Minnesota</w:t>
        </w:r>
      </w:hyperlink>
    </w:p>
    <w:sectPr w:rsidR="000370FD" w:rsidRPr="007D0F10" w:rsidSect="00394F7F">
      <w:footerReference w:type="default" r:id="rId175"/>
      <w:pgSz w:w="12240" w:h="15840"/>
      <w:pgMar w:top="576"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100FD" w14:textId="77777777" w:rsidR="001E73BB" w:rsidRDefault="001E73BB" w:rsidP="00C27A8D">
      <w:pPr>
        <w:spacing w:after="0" w:line="240" w:lineRule="auto"/>
      </w:pPr>
      <w:r>
        <w:separator/>
      </w:r>
    </w:p>
  </w:endnote>
  <w:endnote w:type="continuationSeparator" w:id="0">
    <w:p w14:paraId="2D65CB98" w14:textId="77777777" w:rsidR="001E73BB" w:rsidRDefault="001E73BB" w:rsidP="00C27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ato">
    <w:charset w:val="00"/>
    <w:family w:val="swiss"/>
    <w:pitch w:val="variable"/>
    <w:sig w:usb0="E10002FF" w:usb1="5000ECFF" w:usb2="00000021" w:usb3="00000000" w:csb0="0000019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48952"/>
      <w:docPartObj>
        <w:docPartGallery w:val="Page Numbers (Bottom of Page)"/>
        <w:docPartUnique/>
      </w:docPartObj>
    </w:sdtPr>
    <w:sdtEndPr>
      <w:rPr>
        <w:noProof/>
      </w:rPr>
    </w:sdtEndPr>
    <w:sdtContent>
      <w:p w14:paraId="58F7BC42" w14:textId="55F9920A" w:rsidR="005F16F3" w:rsidRDefault="005F16F3">
        <w:pPr>
          <w:pStyle w:val="Footer"/>
        </w:pPr>
        <w:r>
          <w:fldChar w:fldCharType="begin"/>
        </w:r>
        <w:r>
          <w:instrText xml:space="preserve"> PAGE   \* MERGEFORMAT </w:instrText>
        </w:r>
        <w:r>
          <w:fldChar w:fldCharType="separate"/>
        </w:r>
        <w:r w:rsidR="004329F0">
          <w:rPr>
            <w:noProof/>
          </w:rPr>
          <w:t>11</w:t>
        </w:r>
        <w:r>
          <w:rPr>
            <w:noProof/>
          </w:rPr>
          <w:fldChar w:fldCharType="end"/>
        </w:r>
      </w:p>
    </w:sdtContent>
  </w:sdt>
  <w:p w14:paraId="4CCC835A" w14:textId="77777777" w:rsidR="005F16F3" w:rsidRDefault="005F1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23CFE" w14:textId="77777777" w:rsidR="001E73BB" w:rsidRDefault="001E73BB" w:rsidP="00C27A8D">
      <w:pPr>
        <w:spacing w:after="0" w:line="240" w:lineRule="auto"/>
      </w:pPr>
      <w:r>
        <w:separator/>
      </w:r>
    </w:p>
  </w:footnote>
  <w:footnote w:type="continuationSeparator" w:id="0">
    <w:p w14:paraId="7A69F63E" w14:textId="77777777" w:rsidR="001E73BB" w:rsidRDefault="001E73BB" w:rsidP="00C27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2BAE0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F06002"/>
    <w:multiLevelType w:val="hybridMultilevel"/>
    <w:tmpl w:val="0FD0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1375C"/>
    <w:multiLevelType w:val="hybridMultilevel"/>
    <w:tmpl w:val="11DCA99E"/>
    <w:lvl w:ilvl="0" w:tplc="9796FA82">
      <w:numFmt w:val="bullet"/>
      <w:lvlText w:val="-"/>
      <w:lvlJc w:val="left"/>
      <w:pPr>
        <w:ind w:left="720" w:hanging="360"/>
      </w:pPr>
      <w:rPr>
        <w:rFonts w:ascii="Calibri" w:eastAsiaTheme="minorHAnsi" w:hAnsi="Calibri" w:cs="Calibri"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91023"/>
    <w:multiLevelType w:val="hybridMultilevel"/>
    <w:tmpl w:val="71EC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22C3D"/>
    <w:multiLevelType w:val="hybridMultilevel"/>
    <w:tmpl w:val="6EEC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A1C00"/>
    <w:multiLevelType w:val="multilevel"/>
    <w:tmpl w:val="B7140C1E"/>
    <w:lvl w:ilvl="0">
      <w:start w:val="25"/>
      <w:numFmt w:val="bullet"/>
      <w:lvlText w:val="-"/>
      <w:lvlJc w:val="left"/>
      <w:pPr>
        <w:tabs>
          <w:tab w:val="num" w:pos="720"/>
        </w:tabs>
        <w:ind w:left="720" w:hanging="360"/>
      </w:pPr>
      <w:rPr>
        <w:rFonts w:ascii="Calibri Light" w:eastAsiaTheme="minorHAnsi" w:hAnsi="Calibri Light" w:cs="Calibri Ligh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AE19EE"/>
    <w:multiLevelType w:val="multilevel"/>
    <w:tmpl w:val="1C78A8F8"/>
    <w:lvl w:ilvl="0">
      <w:start w:val="1"/>
      <w:numFmt w:val="decimal"/>
      <w:lvlText w:val="%1."/>
      <w:lvlJc w:val="left"/>
      <w:pPr>
        <w:tabs>
          <w:tab w:val="num" w:pos="720"/>
        </w:tabs>
        <w:ind w:left="720" w:hanging="360"/>
      </w:pPr>
      <w:rPr>
        <w:rFonts w:asciiTheme="majorHAnsi" w:eastAsiaTheme="minorHAnsi" w:hAnsiTheme="majorHAnsi" w:cstheme="majorHAns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6B2AED"/>
    <w:multiLevelType w:val="hybridMultilevel"/>
    <w:tmpl w:val="F7AE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F04FC"/>
    <w:multiLevelType w:val="hybridMultilevel"/>
    <w:tmpl w:val="7EC2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712F5F"/>
    <w:multiLevelType w:val="hybridMultilevel"/>
    <w:tmpl w:val="30A48126"/>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4A2313"/>
    <w:multiLevelType w:val="hybridMultilevel"/>
    <w:tmpl w:val="F81CE2DE"/>
    <w:lvl w:ilvl="0" w:tplc="3BD4BE10">
      <w:start w:val="1"/>
      <w:numFmt w:val="bullet"/>
      <w:lvlText w:val=""/>
      <w:lvlJc w:val="left"/>
      <w:pPr>
        <w:ind w:left="54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87166"/>
    <w:multiLevelType w:val="hybridMultilevel"/>
    <w:tmpl w:val="5E0A03EE"/>
    <w:lvl w:ilvl="0" w:tplc="085AD380">
      <w:start w:val="25"/>
      <w:numFmt w:val="bullet"/>
      <w:lvlText w:val="-"/>
      <w:lvlJc w:val="left"/>
      <w:pPr>
        <w:ind w:left="720" w:hanging="360"/>
      </w:pPr>
      <w:rPr>
        <w:rFonts w:ascii="Calibri Light" w:eastAsiaTheme="minorHAnsi" w:hAnsi="Calibri Light" w:cs="Calibri Light"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DE76BB"/>
    <w:multiLevelType w:val="hybridMultilevel"/>
    <w:tmpl w:val="901A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E6B50"/>
    <w:multiLevelType w:val="hybridMultilevel"/>
    <w:tmpl w:val="B7E42B7C"/>
    <w:lvl w:ilvl="0" w:tplc="3BD4BE10">
      <w:start w:val="1"/>
      <w:numFmt w:val="bullet"/>
      <w:lvlText w:val=""/>
      <w:lvlJc w:val="left"/>
      <w:pPr>
        <w:ind w:left="720" w:hanging="360"/>
      </w:pPr>
      <w:rPr>
        <w:rFonts w:ascii="Symbol" w:hAnsi="Symbol" w:hint="default"/>
        <w:b/>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12D0986"/>
    <w:multiLevelType w:val="hybridMultilevel"/>
    <w:tmpl w:val="79A4EBF2"/>
    <w:lvl w:ilvl="0" w:tplc="3BD4BE10">
      <w:start w:val="1"/>
      <w:numFmt w:val="bullet"/>
      <w:lvlText w:val=""/>
      <w:lvlJc w:val="left"/>
      <w:pPr>
        <w:ind w:left="540" w:hanging="360"/>
      </w:pPr>
      <w:rPr>
        <w:rFonts w:ascii="Symbol" w:hAnsi="Symbol" w:hint="default"/>
        <w:color w:val="000000" w:themeColor="text1"/>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74507194"/>
    <w:multiLevelType w:val="hybridMultilevel"/>
    <w:tmpl w:val="DFF8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301302"/>
    <w:multiLevelType w:val="multilevel"/>
    <w:tmpl w:val="F15C162A"/>
    <w:lvl w:ilvl="0">
      <w:start w:val="25"/>
      <w:numFmt w:val="bullet"/>
      <w:lvlText w:val="-"/>
      <w:lvlJc w:val="left"/>
      <w:pPr>
        <w:tabs>
          <w:tab w:val="num" w:pos="720"/>
        </w:tabs>
        <w:ind w:left="720" w:hanging="360"/>
      </w:pPr>
      <w:rPr>
        <w:rFonts w:ascii="Calibri Light" w:eastAsiaTheme="minorHAnsi" w:hAnsi="Calibri Light" w:cs="Calibri Ligh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8510304">
    <w:abstractNumId w:val="0"/>
  </w:num>
  <w:num w:numId="2" w16cid:durableId="783232327">
    <w:abstractNumId w:val="6"/>
  </w:num>
  <w:num w:numId="3" w16cid:durableId="980112049">
    <w:abstractNumId w:val="2"/>
  </w:num>
  <w:num w:numId="4" w16cid:durableId="899364129">
    <w:abstractNumId w:val="8"/>
  </w:num>
  <w:num w:numId="5" w16cid:durableId="1070735692">
    <w:abstractNumId w:val="1"/>
  </w:num>
  <w:num w:numId="6" w16cid:durableId="765616515">
    <w:abstractNumId w:val="3"/>
  </w:num>
  <w:num w:numId="7" w16cid:durableId="1152018766">
    <w:abstractNumId w:val="4"/>
  </w:num>
  <w:num w:numId="8" w16cid:durableId="1260138146">
    <w:abstractNumId w:val="9"/>
  </w:num>
  <w:num w:numId="9" w16cid:durableId="1540121614">
    <w:abstractNumId w:val="7"/>
  </w:num>
  <w:num w:numId="10" w16cid:durableId="506094382">
    <w:abstractNumId w:val="14"/>
  </w:num>
  <w:num w:numId="11" w16cid:durableId="1185823636">
    <w:abstractNumId w:val="10"/>
  </w:num>
  <w:num w:numId="12" w16cid:durableId="482548215">
    <w:abstractNumId w:val="13"/>
  </w:num>
  <w:num w:numId="13" w16cid:durableId="1656029476">
    <w:abstractNumId w:val="11"/>
  </w:num>
  <w:num w:numId="14" w16cid:durableId="1731541372">
    <w:abstractNumId w:val="16"/>
  </w:num>
  <w:num w:numId="15" w16cid:durableId="1801220068">
    <w:abstractNumId w:val="5"/>
  </w:num>
  <w:num w:numId="16" w16cid:durableId="406147420">
    <w:abstractNumId w:val="15"/>
  </w:num>
  <w:num w:numId="17" w16cid:durableId="108464402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C0F"/>
    <w:rsid w:val="00005615"/>
    <w:rsid w:val="00015245"/>
    <w:rsid w:val="00016832"/>
    <w:rsid w:val="00017CD9"/>
    <w:rsid w:val="000227C1"/>
    <w:rsid w:val="000370FD"/>
    <w:rsid w:val="00041A57"/>
    <w:rsid w:val="00053C0F"/>
    <w:rsid w:val="00057E36"/>
    <w:rsid w:val="0007053F"/>
    <w:rsid w:val="00081230"/>
    <w:rsid w:val="00087D00"/>
    <w:rsid w:val="000B07C5"/>
    <w:rsid w:val="000C30F9"/>
    <w:rsid w:val="000D221B"/>
    <w:rsid w:val="000E38C0"/>
    <w:rsid w:val="001033DD"/>
    <w:rsid w:val="00114898"/>
    <w:rsid w:val="0012702B"/>
    <w:rsid w:val="00133D07"/>
    <w:rsid w:val="00142D06"/>
    <w:rsid w:val="001509F3"/>
    <w:rsid w:val="00175FB5"/>
    <w:rsid w:val="001B20BF"/>
    <w:rsid w:val="001B603B"/>
    <w:rsid w:val="001E73BB"/>
    <w:rsid w:val="001F3C70"/>
    <w:rsid w:val="0020573E"/>
    <w:rsid w:val="0021064B"/>
    <w:rsid w:val="00210A7D"/>
    <w:rsid w:val="0021629B"/>
    <w:rsid w:val="00217523"/>
    <w:rsid w:val="002249C3"/>
    <w:rsid w:val="002350FE"/>
    <w:rsid w:val="00246932"/>
    <w:rsid w:val="00257537"/>
    <w:rsid w:val="00263A12"/>
    <w:rsid w:val="002646C0"/>
    <w:rsid w:val="00274F4B"/>
    <w:rsid w:val="00277BF1"/>
    <w:rsid w:val="00281542"/>
    <w:rsid w:val="00281E46"/>
    <w:rsid w:val="00282874"/>
    <w:rsid w:val="002841E0"/>
    <w:rsid w:val="002908FC"/>
    <w:rsid w:val="00290DF4"/>
    <w:rsid w:val="00292DC1"/>
    <w:rsid w:val="002934E7"/>
    <w:rsid w:val="002A1577"/>
    <w:rsid w:val="002B6416"/>
    <w:rsid w:val="002C7BBC"/>
    <w:rsid w:val="002D21AF"/>
    <w:rsid w:val="002E2F73"/>
    <w:rsid w:val="002F39E7"/>
    <w:rsid w:val="003106E0"/>
    <w:rsid w:val="00310BD2"/>
    <w:rsid w:val="0031106C"/>
    <w:rsid w:val="00321553"/>
    <w:rsid w:val="00321F97"/>
    <w:rsid w:val="00334716"/>
    <w:rsid w:val="003357A3"/>
    <w:rsid w:val="00343B69"/>
    <w:rsid w:val="0034515B"/>
    <w:rsid w:val="003747B1"/>
    <w:rsid w:val="003765E6"/>
    <w:rsid w:val="0038701B"/>
    <w:rsid w:val="00392818"/>
    <w:rsid w:val="00394F7F"/>
    <w:rsid w:val="003A1E67"/>
    <w:rsid w:val="003A23F9"/>
    <w:rsid w:val="003A42CB"/>
    <w:rsid w:val="003B3A0C"/>
    <w:rsid w:val="003B44F3"/>
    <w:rsid w:val="003D08A8"/>
    <w:rsid w:val="003D63A6"/>
    <w:rsid w:val="003E3642"/>
    <w:rsid w:val="003F51E5"/>
    <w:rsid w:val="00400182"/>
    <w:rsid w:val="00403658"/>
    <w:rsid w:val="0040745C"/>
    <w:rsid w:val="00415893"/>
    <w:rsid w:val="00416859"/>
    <w:rsid w:val="004176CD"/>
    <w:rsid w:val="00422E24"/>
    <w:rsid w:val="004329F0"/>
    <w:rsid w:val="00433BA1"/>
    <w:rsid w:val="004527C4"/>
    <w:rsid w:val="00472944"/>
    <w:rsid w:val="00484AC0"/>
    <w:rsid w:val="004903D7"/>
    <w:rsid w:val="004A0169"/>
    <w:rsid w:val="004B4A63"/>
    <w:rsid w:val="004D6487"/>
    <w:rsid w:val="004F5F22"/>
    <w:rsid w:val="00526415"/>
    <w:rsid w:val="00536757"/>
    <w:rsid w:val="00543E46"/>
    <w:rsid w:val="00553593"/>
    <w:rsid w:val="005631FD"/>
    <w:rsid w:val="0056744E"/>
    <w:rsid w:val="00582BE9"/>
    <w:rsid w:val="00587D4B"/>
    <w:rsid w:val="005A32BD"/>
    <w:rsid w:val="005A35DF"/>
    <w:rsid w:val="005B5B53"/>
    <w:rsid w:val="005C44D7"/>
    <w:rsid w:val="005C6CFD"/>
    <w:rsid w:val="005D03ED"/>
    <w:rsid w:val="005D47A1"/>
    <w:rsid w:val="005E0BC2"/>
    <w:rsid w:val="005E159E"/>
    <w:rsid w:val="005E3649"/>
    <w:rsid w:val="005E5FD8"/>
    <w:rsid w:val="005F16F3"/>
    <w:rsid w:val="00613AC3"/>
    <w:rsid w:val="00626F41"/>
    <w:rsid w:val="0063682A"/>
    <w:rsid w:val="00652EFE"/>
    <w:rsid w:val="0067286F"/>
    <w:rsid w:val="00692CF7"/>
    <w:rsid w:val="006A62B3"/>
    <w:rsid w:val="006B162F"/>
    <w:rsid w:val="006D463C"/>
    <w:rsid w:val="006F2C72"/>
    <w:rsid w:val="006F6197"/>
    <w:rsid w:val="007039E0"/>
    <w:rsid w:val="00703A8D"/>
    <w:rsid w:val="007219EB"/>
    <w:rsid w:val="007402CA"/>
    <w:rsid w:val="007572F3"/>
    <w:rsid w:val="00762D2E"/>
    <w:rsid w:val="00764494"/>
    <w:rsid w:val="007745AB"/>
    <w:rsid w:val="00775FA5"/>
    <w:rsid w:val="0078090A"/>
    <w:rsid w:val="00796B90"/>
    <w:rsid w:val="007A0FEB"/>
    <w:rsid w:val="007A4166"/>
    <w:rsid w:val="007A7359"/>
    <w:rsid w:val="007A7E4C"/>
    <w:rsid w:val="007B62E2"/>
    <w:rsid w:val="007C7B51"/>
    <w:rsid w:val="007D0F10"/>
    <w:rsid w:val="007D3B79"/>
    <w:rsid w:val="007D509B"/>
    <w:rsid w:val="007D6186"/>
    <w:rsid w:val="007E4375"/>
    <w:rsid w:val="007F0905"/>
    <w:rsid w:val="007F6B27"/>
    <w:rsid w:val="00801C62"/>
    <w:rsid w:val="00805847"/>
    <w:rsid w:val="00810DDA"/>
    <w:rsid w:val="008120CA"/>
    <w:rsid w:val="00812826"/>
    <w:rsid w:val="00862C33"/>
    <w:rsid w:val="008634DD"/>
    <w:rsid w:val="00864172"/>
    <w:rsid w:val="00865B78"/>
    <w:rsid w:val="008A743C"/>
    <w:rsid w:val="008B0C3A"/>
    <w:rsid w:val="008C01D8"/>
    <w:rsid w:val="008D682E"/>
    <w:rsid w:val="008E324D"/>
    <w:rsid w:val="008E3DA0"/>
    <w:rsid w:val="008E4585"/>
    <w:rsid w:val="009131A7"/>
    <w:rsid w:val="00923374"/>
    <w:rsid w:val="00923AA8"/>
    <w:rsid w:val="0093667E"/>
    <w:rsid w:val="00942065"/>
    <w:rsid w:val="00942A03"/>
    <w:rsid w:val="00943BD0"/>
    <w:rsid w:val="00944802"/>
    <w:rsid w:val="00945EBE"/>
    <w:rsid w:val="0097354A"/>
    <w:rsid w:val="00975596"/>
    <w:rsid w:val="00980726"/>
    <w:rsid w:val="009811BE"/>
    <w:rsid w:val="0098527C"/>
    <w:rsid w:val="00992536"/>
    <w:rsid w:val="00993C17"/>
    <w:rsid w:val="009A0EE0"/>
    <w:rsid w:val="009A1EAF"/>
    <w:rsid w:val="009A6DF8"/>
    <w:rsid w:val="009B5209"/>
    <w:rsid w:val="009B76F2"/>
    <w:rsid w:val="009C0ACE"/>
    <w:rsid w:val="009C7ECC"/>
    <w:rsid w:val="009D3E47"/>
    <w:rsid w:val="009D78D7"/>
    <w:rsid w:val="009F107D"/>
    <w:rsid w:val="00A025B2"/>
    <w:rsid w:val="00A059F7"/>
    <w:rsid w:val="00A143FE"/>
    <w:rsid w:val="00A16D84"/>
    <w:rsid w:val="00A238E3"/>
    <w:rsid w:val="00A33D87"/>
    <w:rsid w:val="00A34BBB"/>
    <w:rsid w:val="00A34C16"/>
    <w:rsid w:val="00A36F9B"/>
    <w:rsid w:val="00A371EB"/>
    <w:rsid w:val="00A4348A"/>
    <w:rsid w:val="00A45DF9"/>
    <w:rsid w:val="00A466D7"/>
    <w:rsid w:val="00A51C47"/>
    <w:rsid w:val="00A54137"/>
    <w:rsid w:val="00A64AA5"/>
    <w:rsid w:val="00A94245"/>
    <w:rsid w:val="00AC31E9"/>
    <w:rsid w:val="00AC5F7B"/>
    <w:rsid w:val="00AE3CF6"/>
    <w:rsid w:val="00AF16A6"/>
    <w:rsid w:val="00B135D7"/>
    <w:rsid w:val="00B27D9E"/>
    <w:rsid w:val="00B320B9"/>
    <w:rsid w:val="00B3397C"/>
    <w:rsid w:val="00B35A79"/>
    <w:rsid w:val="00B4333A"/>
    <w:rsid w:val="00B6232A"/>
    <w:rsid w:val="00B629B4"/>
    <w:rsid w:val="00B82FC0"/>
    <w:rsid w:val="00B87311"/>
    <w:rsid w:val="00B90FE2"/>
    <w:rsid w:val="00BA3BCB"/>
    <w:rsid w:val="00BC6029"/>
    <w:rsid w:val="00BC7822"/>
    <w:rsid w:val="00BD5AC2"/>
    <w:rsid w:val="00BF0DD1"/>
    <w:rsid w:val="00BF47B1"/>
    <w:rsid w:val="00BF6912"/>
    <w:rsid w:val="00BF6BBD"/>
    <w:rsid w:val="00BF6D62"/>
    <w:rsid w:val="00C03C94"/>
    <w:rsid w:val="00C07286"/>
    <w:rsid w:val="00C075DE"/>
    <w:rsid w:val="00C11906"/>
    <w:rsid w:val="00C26E4F"/>
    <w:rsid w:val="00C27A8D"/>
    <w:rsid w:val="00C401C1"/>
    <w:rsid w:val="00C625DD"/>
    <w:rsid w:val="00C64265"/>
    <w:rsid w:val="00C67C7C"/>
    <w:rsid w:val="00C72FFD"/>
    <w:rsid w:val="00C7581A"/>
    <w:rsid w:val="00C86543"/>
    <w:rsid w:val="00C92A9A"/>
    <w:rsid w:val="00CA7868"/>
    <w:rsid w:val="00CB3D72"/>
    <w:rsid w:val="00CB5883"/>
    <w:rsid w:val="00CC36AB"/>
    <w:rsid w:val="00CC66D8"/>
    <w:rsid w:val="00CC7EE8"/>
    <w:rsid w:val="00CD74B6"/>
    <w:rsid w:val="00CF06DA"/>
    <w:rsid w:val="00CF3323"/>
    <w:rsid w:val="00CF7BFD"/>
    <w:rsid w:val="00D07415"/>
    <w:rsid w:val="00D1011E"/>
    <w:rsid w:val="00D36FE3"/>
    <w:rsid w:val="00D440E1"/>
    <w:rsid w:val="00D54F24"/>
    <w:rsid w:val="00D62D05"/>
    <w:rsid w:val="00D729C0"/>
    <w:rsid w:val="00D96D3A"/>
    <w:rsid w:val="00DA00FB"/>
    <w:rsid w:val="00DB6CCE"/>
    <w:rsid w:val="00DC0AD6"/>
    <w:rsid w:val="00DC2579"/>
    <w:rsid w:val="00DC7DC3"/>
    <w:rsid w:val="00DD417E"/>
    <w:rsid w:val="00DD447B"/>
    <w:rsid w:val="00DE08BF"/>
    <w:rsid w:val="00DF35FA"/>
    <w:rsid w:val="00E326DE"/>
    <w:rsid w:val="00E3615F"/>
    <w:rsid w:val="00E40047"/>
    <w:rsid w:val="00E403A8"/>
    <w:rsid w:val="00E43D15"/>
    <w:rsid w:val="00E52658"/>
    <w:rsid w:val="00E53D4C"/>
    <w:rsid w:val="00E546AF"/>
    <w:rsid w:val="00E54D1F"/>
    <w:rsid w:val="00E6228C"/>
    <w:rsid w:val="00E643E3"/>
    <w:rsid w:val="00E652A8"/>
    <w:rsid w:val="00E657A0"/>
    <w:rsid w:val="00E66A3E"/>
    <w:rsid w:val="00E66CE2"/>
    <w:rsid w:val="00E820B8"/>
    <w:rsid w:val="00E86FFA"/>
    <w:rsid w:val="00EC5692"/>
    <w:rsid w:val="00ED04C1"/>
    <w:rsid w:val="00ED0A2B"/>
    <w:rsid w:val="00EE70C9"/>
    <w:rsid w:val="00EF5303"/>
    <w:rsid w:val="00F07A8D"/>
    <w:rsid w:val="00F114A5"/>
    <w:rsid w:val="00F144B2"/>
    <w:rsid w:val="00F14A10"/>
    <w:rsid w:val="00F30A13"/>
    <w:rsid w:val="00F35701"/>
    <w:rsid w:val="00F37F1B"/>
    <w:rsid w:val="00F51829"/>
    <w:rsid w:val="00F63C03"/>
    <w:rsid w:val="00F72E93"/>
    <w:rsid w:val="00F75350"/>
    <w:rsid w:val="00F81D34"/>
    <w:rsid w:val="00F83A5F"/>
    <w:rsid w:val="00F86848"/>
    <w:rsid w:val="00F91E60"/>
    <w:rsid w:val="00F924F4"/>
    <w:rsid w:val="00FA1B66"/>
    <w:rsid w:val="00FA49B9"/>
    <w:rsid w:val="00FB1B86"/>
    <w:rsid w:val="00FB3089"/>
    <w:rsid w:val="00FB4F9C"/>
    <w:rsid w:val="00FC1B88"/>
    <w:rsid w:val="00FD01FC"/>
    <w:rsid w:val="00FD4218"/>
    <w:rsid w:val="00FE38DB"/>
    <w:rsid w:val="00FF1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345A"/>
  <w15:chartTrackingRefBased/>
  <w15:docId w15:val="{8BBE833E-D92A-4B4E-853A-9493C82D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07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07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semiHidden/>
    <w:unhideWhenUsed/>
    <w:qFormat/>
    <w:rsid w:val="00862C33"/>
    <w:pPr>
      <w:spacing w:before="100" w:beforeAutospacing="1" w:after="100" w:afterAutospacing="1" w:line="240" w:lineRule="auto"/>
      <w:outlineLvl w:val="2"/>
    </w:pPr>
    <w:rPr>
      <w:rFonts w:ascii="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B51"/>
    <w:pPr>
      <w:spacing w:after="0" w:line="240" w:lineRule="auto"/>
      <w:ind w:left="720"/>
    </w:pPr>
    <w:rPr>
      <w:rFonts w:ascii="Times New Roman" w:hAnsi="Times New Roman" w:cs="Times New Roman"/>
      <w:sz w:val="24"/>
      <w:szCs w:val="24"/>
    </w:rPr>
  </w:style>
  <w:style w:type="character" w:styleId="Hyperlink">
    <w:name w:val="Hyperlink"/>
    <w:basedOn w:val="DefaultParagraphFont"/>
    <w:uiPriority w:val="99"/>
    <w:unhideWhenUsed/>
    <w:rsid w:val="007C7B51"/>
    <w:rPr>
      <w:color w:val="0563C1"/>
      <w:u w:val="single"/>
    </w:rPr>
  </w:style>
  <w:style w:type="table" w:styleId="TableGrid">
    <w:name w:val="Table Grid"/>
    <w:basedOn w:val="TableNormal"/>
    <w:uiPriority w:val="39"/>
    <w:rsid w:val="006B1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4AA5"/>
    <w:rPr>
      <w:color w:val="954F72" w:themeColor="followedHyperlink"/>
      <w:u w:val="single"/>
    </w:rPr>
  </w:style>
  <w:style w:type="paragraph" w:styleId="Header">
    <w:name w:val="header"/>
    <w:basedOn w:val="Normal"/>
    <w:link w:val="HeaderChar"/>
    <w:uiPriority w:val="99"/>
    <w:unhideWhenUsed/>
    <w:rsid w:val="00C27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A8D"/>
  </w:style>
  <w:style w:type="paragraph" w:styleId="Footer">
    <w:name w:val="footer"/>
    <w:basedOn w:val="Normal"/>
    <w:link w:val="FooterChar"/>
    <w:uiPriority w:val="99"/>
    <w:unhideWhenUsed/>
    <w:rsid w:val="00C27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A8D"/>
  </w:style>
  <w:style w:type="paragraph" w:styleId="ListBullet">
    <w:name w:val="List Bullet"/>
    <w:basedOn w:val="Normal"/>
    <w:uiPriority w:val="99"/>
    <w:unhideWhenUsed/>
    <w:rsid w:val="00281E46"/>
    <w:pPr>
      <w:numPr>
        <w:numId w:val="1"/>
      </w:numPr>
      <w:contextualSpacing/>
    </w:pPr>
  </w:style>
  <w:style w:type="paragraph" w:styleId="BalloonText">
    <w:name w:val="Balloon Text"/>
    <w:basedOn w:val="Normal"/>
    <w:link w:val="BalloonTextChar"/>
    <w:uiPriority w:val="99"/>
    <w:semiHidden/>
    <w:unhideWhenUsed/>
    <w:rsid w:val="00FD4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218"/>
    <w:rPr>
      <w:rFonts w:ascii="Segoe UI" w:hAnsi="Segoe UI" w:cs="Segoe UI"/>
      <w:sz w:val="18"/>
      <w:szCs w:val="18"/>
    </w:rPr>
  </w:style>
  <w:style w:type="paragraph" w:styleId="NormalWeb">
    <w:name w:val="Normal (Web)"/>
    <w:basedOn w:val="Normal"/>
    <w:uiPriority w:val="99"/>
    <w:unhideWhenUsed/>
    <w:rsid w:val="00A51C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1C47"/>
    <w:rPr>
      <w:b/>
      <w:bCs/>
    </w:rPr>
  </w:style>
  <w:style w:type="paragraph" w:customStyle="1" w:styleId="TableStyle1">
    <w:name w:val="Table Style 1"/>
    <w:rsid w:val="00F14A10"/>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14:textOutline w14:w="0" w14:cap="flat" w14:cmpd="sng" w14:algn="ctr">
        <w14:noFill/>
        <w14:prstDash w14:val="solid"/>
        <w14:bevel/>
      </w14:textOutline>
    </w:rPr>
  </w:style>
  <w:style w:type="paragraph" w:customStyle="1" w:styleId="Body">
    <w:name w:val="Body"/>
    <w:rsid w:val="00F14A1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Heading3Char">
    <w:name w:val="Heading 3 Char"/>
    <w:basedOn w:val="DefaultParagraphFont"/>
    <w:link w:val="Heading3"/>
    <w:uiPriority w:val="9"/>
    <w:semiHidden/>
    <w:rsid w:val="00862C33"/>
    <w:rPr>
      <w:rFonts w:ascii="Calibri" w:hAnsi="Calibri" w:cs="Calibri"/>
      <w:b/>
      <w:bCs/>
      <w:sz w:val="27"/>
      <w:szCs w:val="27"/>
    </w:rPr>
  </w:style>
  <w:style w:type="character" w:customStyle="1" w:styleId="Heading1Char">
    <w:name w:val="Heading 1 Char"/>
    <w:basedOn w:val="DefaultParagraphFont"/>
    <w:link w:val="Heading1"/>
    <w:uiPriority w:val="9"/>
    <w:rsid w:val="0098072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80726"/>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980726"/>
    <w:rPr>
      <w:i/>
      <w:iCs/>
    </w:rPr>
  </w:style>
  <w:style w:type="character" w:styleId="UnresolvedMention">
    <w:name w:val="Unresolved Mention"/>
    <w:basedOn w:val="DefaultParagraphFont"/>
    <w:uiPriority w:val="99"/>
    <w:semiHidden/>
    <w:unhideWhenUsed/>
    <w:rsid w:val="00CC7EE8"/>
    <w:rPr>
      <w:color w:val="605E5C"/>
      <w:shd w:val="clear" w:color="auto" w:fill="E1DFDD"/>
    </w:rPr>
  </w:style>
  <w:style w:type="paragraph" w:styleId="NoSpacing">
    <w:name w:val="No Spacing"/>
    <w:uiPriority w:val="1"/>
    <w:qFormat/>
    <w:rsid w:val="007B62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5744">
      <w:bodyDiv w:val="1"/>
      <w:marLeft w:val="0"/>
      <w:marRight w:val="0"/>
      <w:marTop w:val="0"/>
      <w:marBottom w:val="0"/>
      <w:divBdr>
        <w:top w:val="none" w:sz="0" w:space="0" w:color="auto"/>
        <w:left w:val="none" w:sz="0" w:space="0" w:color="auto"/>
        <w:bottom w:val="none" w:sz="0" w:space="0" w:color="auto"/>
        <w:right w:val="none" w:sz="0" w:space="0" w:color="auto"/>
      </w:divBdr>
    </w:div>
    <w:div w:id="110443545">
      <w:bodyDiv w:val="1"/>
      <w:marLeft w:val="0"/>
      <w:marRight w:val="0"/>
      <w:marTop w:val="0"/>
      <w:marBottom w:val="0"/>
      <w:divBdr>
        <w:top w:val="none" w:sz="0" w:space="0" w:color="auto"/>
        <w:left w:val="none" w:sz="0" w:space="0" w:color="auto"/>
        <w:bottom w:val="none" w:sz="0" w:space="0" w:color="auto"/>
        <w:right w:val="none" w:sz="0" w:space="0" w:color="auto"/>
      </w:divBdr>
    </w:div>
    <w:div w:id="150948983">
      <w:bodyDiv w:val="1"/>
      <w:marLeft w:val="0"/>
      <w:marRight w:val="0"/>
      <w:marTop w:val="0"/>
      <w:marBottom w:val="0"/>
      <w:divBdr>
        <w:top w:val="none" w:sz="0" w:space="0" w:color="auto"/>
        <w:left w:val="none" w:sz="0" w:space="0" w:color="auto"/>
        <w:bottom w:val="none" w:sz="0" w:space="0" w:color="auto"/>
        <w:right w:val="none" w:sz="0" w:space="0" w:color="auto"/>
      </w:divBdr>
    </w:div>
    <w:div w:id="196284490">
      <w:bodyDiv w:val="1"/>
      <w:marLeft w:val="0"/>
      <w:marRight w:val="0"/>
      <w:marTop w:val="0"/>
      <w:marBottom w:val="0"/>
      <w:divBdr>
        <w:top w:val="none" w:sz="0" w:space="0" w:color="auto"/>
        <w:left w:val="none" w:sz="0" w:space="0" w:color="auto"/>
        <w:bottom w:val="none" w:sz="0" w:space="0" w:color="auto"/>
        <w:right w:val="none" w:sz="0" w:space="0" w:color="auto"/>
      </w:divBdr>
      <w:divsChild>
        <w:div w:id="813839808">
          <w:marLeft w:val="0"/>
          <w:marRight w:val="0"/>
          <w:marTop w:val="0"/>
          <w:marBottom w:val="0"/>
          <w:divBdr>
            <w:top w:val="single" w:sz="2" w:space="0" w:color="F2BEA3"/>
            <w:left w:val="single" w:sz="2" w:space="0" w:color="F2BEA3"/>
            <w:bottom w:val="single" w:sz="2" w:space="0" w:color="F2BEA3"/>
            <w:right w:val="single" w:sz="2" w:space="0" w:color="F2BEA3"/>
          </w:divBdr>
          <w:divsChild>
            <w:div w:id="1342779577">
              <w:marLeft w:val="0"/>
              <w:marRight w:val="0"/>
              <w:marTop w:val="0"/>
              <w:marBottom w:val="0"/>
              <w:divBdr>
                <w:top w:val="single" w:sz="12" w:space="15" w:color="F2BEA3"/>
                <w:left w:val="single" w:sz="12" w:space="15" w:color="F2BEA3"/>
                <w:bottom w:val="single" w:sz="12" w:space="15" w:color="F2BEA3"/>
                <w:right w:val="single" w:sz="12" w:space="15" w:color="F2BEA3"/>
              </w:divBdr>
            </w:div>
          </w:divsChild>
        </w:div>
      </w:divsChild>
    </w:div>
    <w:div w:id="23436363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659162427">
      <w:bodyDiv w:val="1"/>
      <w:marLeft w:val="0"/>
      <w:marRight w:val="0"/>
      <w:marTop w:val="0"/>
      <w:marBottom w:val="0"/>
      <w:divBdr>
        <w:top w:val="none" w:sz="0" w:space="0" w:color="auto"/>
        <w:left w:val="none" w:sz="0" w:space="0" w:color="auto"/>
        <w:bottom w:val="none" w:sz="0" w:space="0" w:color="auto"/>
        <w:right w:val="none" w:sz="0" w:space="0" w:color="auto"/>
      </w:divBdr>
      <w:divsChild>
        <w:div w:id="993526907">
          <w:marLeft w:val="0"/>
          <w:marRight w:val="0"/>
          <w:marTop w:val="0"/>
          <w:marBottom w:val="0"/>
          <w:divBdr>
            <w:top w:val="single" w:sz="2" w:space="0" w:color="F2BEA3"/>
            <w:left w:val="single" w:sz="2" w:space="0" w:color="F2BEA3"/>
            <w:bottom w:val="single" w:sz="2" w:space="0" w:color="F2BEA3"/>
            <w:right w:val="single" w:sz="2" w:space="0" w:color="F2BEA3"/>
          </w:divBdr>
          <w:divsChild>
            <w:div w:id="509754884">
              <w:marLeft w:val="0"/>
              <w:marRight w:val="0"/>
              <w:marTop w:val="0"/>
              <w:marBottom w:val="0"/>
              <w:divBdr>
                <w:top w:val="single" w:sz="12" w:space="15" w:color="F2BEA3"/>
                <w:left w:val="single" w:sz="12" w:space="15" w:color="F2BEA3"/>
                <w:bottom w:val="single" w:sz="12" w:space="15" w:color="F2BEA3"/>
                <w:right w:val="single" w:sz="12" w:space="15" w:color="F2BEA3"/>
              </w:divBdr>
            </w:div>
          </w:divsChild>
        </w:div>
      </w:divsChild>
    </w:div>
    <w:div w:id="733509056">
      <w:bodyDiv w:val="1"/>
      <w:marLeft w:val="0"/>
      <w:marRight w:val="0"/>
      <w:marTop w:val="0"/>
      <w:marBottom w:val="0"/>
      <w:divBdr>
        <w:top w:val="none" w:sz="0" w:space="0" w:color="auto"/>
        <w:left w:val="none" w:sz="0" w:space="0" w:color="auto"/>
        <w:bottom w:val="none" w:sz="0" w:space="0" w:color="auto"/>
        <w:right w:val="none" w:sz="0" w:space="0" w:color="auto"/>
      </w:divBdr>
    </w:div>
    <w:div w:id="777531337">
      <w:bodyDiv w:val="1"/>
      <w:marLeft w:val="0"/>
      <w:marRight w:val="0"/>
      <w:marTop w:val="0"/>
      <w:marBottom w:val="0"/>
      <w:divBdr>
        <w:top w:val="none" w:sz="0" w:space="0" w:color="auto"/>
        <w:left w:val="none" w:sz="0" w:space="0" w:color="auto"/>
        <w:bottom w:val="none" w:sz="0" w:space="0" w:color="auto"/>
        <w:right w:val="none" w:sz="0" w:space="0" w:color="auto"/>
      </w:divBdr>
    </w:div>
    <w:div w:id="846673724">
      <w:bodyDiv w:val="1"/>
      <w:marLeft w:val="0"/>
      <w:marRight w:val="0"/>
      <w:marTop w:val="0"/>
      <w:marBottom w:val="0"/>
      <w:divBdr>
        <w:top w:val="none" w:sz="0" w:space="0" w:color="auto"/>
        <w:left w:val="none" w:sz="0" w:space="0" w:color="auto"/>
        <w:bottom w:val="none" w:sz="0" w:space="0" w:color="auto"/>
        <w:right w:val="none" w:sz="0" w:space="0" w:color="auto"/>
      </w:divBdr>
    </w:div>
    <w:div w:id="918756281">
      <w:bodyDiv w:val="1"/>
      <w:marLeft w:val="0"/>
      <w:marRight w:val="0"/>
      <w:marTop w:val="0"/>
      <w:marBottom w:val="0"/>
      <w:divBdr>
        <w:top w:val="none" w:sz="0" w:space="0" w:color="auto"/>
        <w:left w:val="none" w:sz="0" w:space="0" w:color="auto"/>
        <w:bottom w:val="none" w:sz="0" w:space="0" w:color="auto"/>
        <w:right w:val="none" w:sz="0" w:space="0" w:color="auto"/>
      </w:divBdr>
    </w:div>
    <w:div w:id="1037586067">
      <w:bodyDiv w:val="1"/>
      <w:marLeft w:val="0"/>
      <w:marRight w:val="0"/>
      <w:marTop w:val="0"/>
      <w:marBottom w:val="0"/>
      <w:divBdr>
        <w:top w:val="none" w:sz="0" w:space="0" w:color="auto"/>
        <w:left w:val="none" w:sz="0" w:space="0" w:color="auto"/>
        <w:bottom w:val="none" w:sz="0" w:space="0" w:color="auto"/>
        <w:right w:val="none" w:sz="0" w:space="0" w:color="auto"/>
      </w:divBdr>
    </w:div>
    <w:div w:id="1061053126">
      <w:bodyDiv w:val="1"/>
      <w:marLeft w:val="0"/>
      <w:marRight w:val="0"/>
      <w:marTop w:val="0"/>
      <w:marBottom w:val="0"/>
      <w:divBdr>
        <w:top w:val="none" w:sz="0" w:space="0" w:color="auto"/>
        <w:left w:val="none" w:sz="0" w:space="0" w:color="auto"/>
        <w:bottom w:val="none" w:sz="0" w:space="0" w:color="auto"/>
        <w:right w:val="none" w:sz="0" w:space="0" w:color="auto"/>
      </w:divBdr>
    </w:div>
    <w:div w:id="1422484335">
      <w:bodyDiv w:val="1"/>
      <w:marLeft w:val="0"/>
      <w:marRight w:val="0"/>
      <w:marTop w:val="0"/>
      <w:marBottom w:val="0"/>
      <w:divBdr>
        <w:top w:val="none" w:sz="0" w:space="0" w:color="auto"/>
        <w:left w:val="none" w:sz="0" w:space="0" w:color="auto"/>
        <w:bottom w:val="none" w:sz="0" w:space="0" w:color="auto"/>
        <w:right w:val="none" w:sz="0" w:space="0" w:color="auto"/>
      </w:divBdr>
    </w:div>
    <w:div w:id="1738163600">
      <w:bodyDiv w:val="1"/>
      <w:marLeft w:val="0"/>
      <w:marRight w:val="0"/>
      <w:marTop w:val="0"/>
      <w:marBottom w:val="0"/>
      <w:divBdr>
        <w:top w:val="none" w:sz="0" w:space="0" w:color="auto"/>
        <w:left w:val="none" w:sz="0" w:space="0" w:color="auto"/>
        <w:bottom w:val="none" w:sz="0" w:space="0" w:color="auto"/>
        <w:right w:val="none" w:sz="0" w:space="0" w:color="auto"/>
      </w:divBdr>
    </w:div>
    <w:div w:id="1888955237">
      <w:bodyDiv w:val="1"/>
      <w:marLeft w:val="0"/>
      <w:marRight w:val="0"/>
      <w:marTop w:val="0"/>
      <w:marBottom w:val="0"/>
      <w:divBdr>
        <w:top w:val="none" w:sz="0" w:space="0" w:color="auto"/>
        <w:left w:val="none" w:sz="0" w:space="0" w:color="auto"/>
        <w:bottom w:val="none" w:sz="0" w:space="0" w:color="auto"/>
        <w:right w:val="none" w:sz="0" w:space="0" w:color="auto"/>
      </w:divBdr>
    </w:div>
    <w:div w:id="211886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roductstewardship.us/" TargetMode="External"/><Relationship Id="rId21" Type="http://schemas.openxmlformats.org/officeDocument/2006/relationships/hyperlink" Target="https://rccmn.co/zero-waste/" TargetMode="External"/><Relationship Id="rId42" Type="http://schemas.openxmlformats.org/officeDocument/2006/relationships/hyperlink" Target="mailto:dcoleman@mncee.org" TargetMode="External"/><Relationship Id="rId63" Type="http://schemas.openxmlformats.org/officeDocument/2006/relationships/image" Target="media/image2.jpg"/><Relationship Id="rId84" Type="http://schemas.openxmlformats.org/officeDocument/2006/relationships/image" Target="media/image3.jpg"/><Relationship Id="rId138" Type="http://schemas.openxmlformats.org/officeDocument/2006/relationships/hyperlink" Target="https://rccmn.co/city-action-teams-2/" TargetMode="External"/><Relationship Id="rId159" Type="http://schemas.openxmlformats.org/officeDocument/2006/relationships/hyperlink" Target="mailto:sean@rccmn.co" TargetMode="External"/><Relationship Id="rId170" Type="http://schemas.openxmlformats.org/officeDocument/2006/relationships/hyperlink" Target="https://www.linkedin.com/in/huda-ahmed-ms-25952911/" TargetMode="External"/><Relationship Id="rId107" Type="http://schemas.openxmlformats.org/officeDocument/2006/relationships/hyperlink" Target="mailto:Eric.Wojchik@metc.state.mn.us" TargetMode="External"/><Relationship Id="rId11" Type="http://schemas.openxmlformats.org/officeDocument/2006/relationships/hyperlink" Target="https://rccmn.co/wp-content/uploads/2022/10/RII-Oct6_Breakout-Slides_Efficient-Buildings.pdf" TargetMode="External"/><Relationship Id="rId32" Type="http://schemas.openxmlformats.org/officeDocument/2006/relationships/hyperlink" Target="https://www.youtube.com/watch?v=fZrU0KwLr94&amp;feature=youtu.be&amp;ab_channel=LHBInc" TargetMode="External"/><Relationship Id="rId53" Type="http://schemas.openxmlformats.org/officeDocument/2006/relationships/hyperlink" Target="mailto:leah.hiniker@co.hennepin.mn.us" TargetMode="External"/><Relationship Id="rId74" Type="http://schemas.openxmlformats.org/officeDocument/2006/relationships/hyperlink" Target="https://fresh-energy.org/game-changing-policies-in-the-inflation-reduction-act" TargetMode="External"/><Relationship Id="rId128" Type="http://schemas.openxmlformats.org/officeDocument/2006/relationships/hyperlink" Target="https://mn.gov/commerce/industries/energy/policy/federal-bipartisan-infrastructure-law.jsp" TargetMode="External"/><Relationship Id="rId149" Type="http://schemas.openxmlformats.org/officeDocument/2006/relationships/hyperlink" Target="http://rccmn.co/commissions/" TargetMode="External"/><Relationship Id="rId5" Type="http://schemas.openxmlformats.org/officeDocument/2006/relationships/webSettings" Target="webSettings.xml"/><Relationship Id="rId95" Type="http://schemas.openxmlformats.org/officeDocument/2006/relationships/hyperlink" Target="mailto:info@metroblooms.org" TargetMode="External"/><Relationship Id="rId160" Type="http://schemas.openxmlformats.org/officeDocument/2006/relationships/hyperlink" Target="https://www.linkedin.com/in/maria-tomczik-ab817376/" TargetMode="External"/><Relationship Id="rId22" Type="http://schemas.openxmlformats.org/officeDocument/2006/relationships/hyperlink" Target="https://rccmn.co/county-clusters/" TargetMode="External"/><Relationship Id="rId43" Type="http://schemas.openxmlformats.org/officeDocument/2006/relationships/hyperlink" Target="https://mn.my.xcelenergy.com/s/partner-resources/municipalities/partners-in-energy" TargetMode="External"/><Relationship Id="rId64" Type="http://schemas.openxmlformats.org/officeDocument/2006/relationships/hyperlink" Target="https://rccmn.co/transportation/" TargetMode="External"/><Relationship Id="rId118" Type="http://schemas.openxmlformats.org/officeDocument/2006/relationships/hyperlink" Target="https://recyclingandenergy.org/partnership-epr-for-packaging/" TargetMode="External"/><Relationship Id="rId139" Type="http://schemas.openxmlformats.org/officeDocument/2006/relationships/hyperlink" Target="http://rccmn.co/county-clusters/" TargetMode="External"/><Relationship Id="rId85" Type="http://schemas.openxmlformats.org/officeDocument/2006/relationships/hyperlink" Target="https://rccmn.co/energy/" TargetMode="External"/><Relationship Id="rId150" Type="http://schemas.openxmlformats.org/officeDocument/2006/relationships/hyperlink" Target="http://rccmn.co/bipoc-elected-leaders/" TargetMode="External"/><Relationship Id="rId171" Type="http://schemas.openxmlformats.org/officeDocument/2006/relationships/hyperlink" Target="https://www.isuroon.org/board" TargetMode="External"/><Relationship Id="rId12" Type="http://schemas.openxmlformats.org/officeDocument/2006/relationships/hyperlink" Target="https://rccmn.co/wp-content/uploads/2022/10/RII-Oct6_Breakout-Slides_Transportation.pdf" TargetMode="External"/><Relationship Id="rId33" Type="http://schemas.openxmlformats.org/officeDocument/2006/relationships/hyperlink" Target="https://www.regionalindicatorsmn.com/customer_media/pdf_documents/logopep_webinar_slides.pdf" TargetMode="External"/><Relationship Id="rId108" Type="http://schemas.openxmlformats.org/officeDocument/2006/relationships/hyperlink" Target="https://metrocouncil.org/Communities/Planning/Local-Planning-Assistance/CVA.aspx" TargetMode="External"/><Relationship Id="rId129" Type="http://schemas.openxmlformats.org/officeDocument/2006/relationships/hyperlink" Target="https://mn.gov/deed/programs-services/broadband/infrastructure/" TargetMode="External"/><Relationship Id="rId54" Type="http://schemas.openxmlformats.org/officeDocument/2006/relationships/hyperlink" Target="https://www.hennepin.us/your-government/projects-initiatives/efficient-buildings-collaborative" TargetMode="External"/><Relationship Id="rId75" Type="http://schemas.openxmlformats.org/officeDocument/2006/relationships/hyperlink" Target="mailto:Mauricio.Leon@metc.state.mn.us" TargetMode="External"/><Relationship Id="rId96" Type="http://schemas.openxmlformats.org/officeDocument/2006/relationships/hyperlink" Target="https://metroblooms.org/landcare-services/" TargetMode="External"/><Relationship Id="rId140" Type="http://schemas.openxmlformats.org/officeDocument/2006/relationships/hyperlink" Target="https://rccmn.co/county-clusters/" TargetMode="External"/><Relationship Id="rId161" Type="http://schemas.openxmlformats.org/officeDocument/2006/relationships/hyperlink" Target="mailto:maria@rccmn.co" TargetMode="External"/><Relationship Id="rId6" Type="http://schemas.openxmlformats.org/officeDocument/2006/relationships/footnotes" Target="footnotes.xml"/><Relationship Id="rId23" Type="http://schemas.openxmlformats.org/officeDocument/2006/relationships/hyperlink" Target="https://www.regionalindicatorsmn.com/resources" TargetMode="External"/><Relationship Id="rId28" Type="http://schemas.openxmlformats.org/officeDocument/2006/relationships/hyperlink" Target="https://www.regionalindicatorsmn.com/customer_media/pdf_documents/existingconditionsexample.pdf" TargetMode="External"/><Relationship Id="rId49" Type="http://schemas.openxmlformats.org/officeDocument/2006/relationships/hyperlink" Target="mailto:kristin.mroz-risse@state.mn.us" TargetMode="External"/><Relationship Id="rId114" Type="http://schemas.openxmlformats.org/officeDocument/2006/relationships/hyperlink" Target="https://www.hennepin.us/climate-action/what-hennepin-is-doing/zero-waste-plan" TargetMode="External"/><Relationship Id="rId119" Type="http://schemas.openxmlformats.org/officeDocument/2006/relationships/hyperlink" Target="https://rccmn.co/expanding-funding/" TargetMode="External"/><Relationship Id="rId44" Type="http://schemas.openxmlformats.org/officeDocument/2006/relationships/hyperlink" Target="https://www.hennepin.us/your-government/projects-initiatives/efficient-buildings-collaborative" TargetMode="External"/><Relationship Id="rId60" Type="http://schemas.openxmlformats.org/officeDocument/2006/relationships/hyperlink" Target="https://us06web.zoom.us/j/5156358735?pwd=K1FMVGdjVHJvVlc5UHhDSHpWNnhjUT09" TargetMode="External"/><Relationship Id="rId65" Type="http://schemas.openxmlformats.org/officeDocument/2006/relationships/hyperlink" Target="mailto:douma002@umn.edu" TargetMode="External"/><Relationship Id="rId81" Type="http://schemas.openxmlformats.org/officeDocument/2006/relationships/hyperlink" Target="https://us06web.zoom.us/j/5156358735?pwd=K1FMVGdjVHJvVlc5UHhDSHpWNnhjUT09" TargetMode="External"/><Relationship Id="rId86" Type="http://schemas.openxmlformats.org/officeDocument/2006/relationships/hyperlink" Target="https://rccmn.co/wp-content/uploads/2022/10/RII-Oct6_Breakout-Slides_Clean-Energy.pdf" TargetMode="External"/><Relationship Id="rId130" Type="http://schemas.openxmlformats.org/officeDocument/2006/relationships/hyperlink" Target="https://mn.gov/deed/government/financial-assistance/infrastructure/" TargetMode="External"/><Relationship Id="rId135" Type="http://schemas.openxmlformats.org/officeDocument/2006/relationships/image" Target="media/image4.png"/><Relationship Id="rId151" Type="http://schemas.openxmlformats.org/officeDocument/2006/relationships/hyperlink" Target="http://rccmn.co/mn-cities-climate-caucus/" TargetMode="External"/><Relationship Id="rId156" Type="http://schemas.openxmlformats.org/officeDocument/2006/relationships/hyperlink" Target="https://www.guidestar.org/profile/20-5001106" TargetMode="External"/><Relationship Id="rId177" Type="http://schemas.openxmlformats.org/officeDocument/2006/relationships/theme" Target="theme/theme1.xml"/><Relationship Id="rId172" Type="http://schemas.openxmlformats.org/officeDocument/2006/relationships/hyperlink" Target="mailto:ian.oundo@gmail.com" TargetMode="External"/><Relationship Id="rId13" Type="http://schemas.openxmlformats.org/officeDocument/2006/relationships/hyperlink" Target="https://rccmn.co/wp-content/uploads/2022/10/RII-Oct6_Breakout-Slides_Clean-Energy.pdf" TargetMode="External"/><Relationship Id="rId18" Type="http://schemas.openxmlformats.org/officeDocument/2006/relationships/hyperlink" Target="https://rccmn.co/green-jobs/" TargetMode="External"/><Relationship Id="rId39" Type="http://schemas.openxmlformats.org/officeDocument/2006/relationships/hyperlink" Target="https://mn.my.xcelenergy.com/s/partner-resources/municipalities/partners-in-energy" TargetMode="External"/><Relationship Id="rId109" Type="http://schemas.openxmlformats.org/officeDocument/2006/relationships/hyperlink" Target="https://metrocouncil.org/News-Events/Communities/Newsletters/Growing-Shade-tool-2022.aspx" TargetMode="External"/><Relationship Id="rId34" Type="http://schemas.openxmlformats.org/officeDocument/2006/relationships/hyperlink" Target="https://greenstep.pca.state.mn.us/page/minnesota-sustainability-index" TargetMode="External"/><Relationship Id="rId50" Type="http://schemas.openxmlformats.org/officeDocument/2006/relationships/hyperlink" Target="https://rccmn.co/wp-content/uploads/2022/10/RII-Oct6_Breakout-Slides_Efficient-Buildings.pdf" TargetMode="External"/><Relationship Id="rId55" Type="http://schemas.openxmlformats.org/officeDocument/2006/relationships/hyperlink" Target="mailto:luke.hollenkamp@minneapolismn.gov" TargetMode="External"/><Relationship Id="rId76" Type="http://schemas.openxmlformats.org/officeDocument/2006/relationships/hyperlink" Target="https://rccmn.co/wp-content/uploads/2022/08/MetCouncil_ClimateActionPlanningTool_Covered_Strategies.pdf" TargetMode="External"/><Relationship Id="rId97" Type="http://schemas.openxmlformats.org/officeDocument/2006/relationships/hyperlink" Target="mailto:marie.larson@minneapolismn.gov" TargetMode="External"/><Relationship Id="rId104" Type="http://schemas.openxmlformats.org/officeDocument/2006/relationships/hyperlink" Target="https://www.hennepin.us/natural-resources-plan" TargetMode="External"/><Relationship Id="rId120" Type="http://schemas.openxmlformats.org/officeDocument/2006/relationships/hyperlink" Target="https://cityrenewables.org/ffold/" TargetMode="External"/><Relationship Id="rId125" Type="http://schemas.openxmlformats.org/officeDocument/2006/relationships/hyperlink" Target="https://www.transportation.gov/bipartisan-infrastructure-law/key-notices-funding-opportunity" TargetMode="External"/><Relationship Id="rId141" Type="http://schemas.openxmlformats.org/officeDocument/2006/relationships/hyperlink" Target="http://rccmn.co/the-network/topic-teams/" TargetMode="External"/><Relationship Id="rId146" Type="http://schemas.openxmlformats.org/officeDocument/2006/relationships/hyperlink" Target="http://rccmn.co/policy-team/" TargetMode="External"/><Relationship Id="rId167" Type="http://schemas.openxmlformats.org/officeDocument/2006/relationships/hyperlink" Target="https://www.edenprairie.org/city-government/commissions/sustainability-commission" TargetMode="External"/><Relationship Id="rId7" Type="http://schemas.openxmlformats.org/officeDocument/2006/relationships/endnotes" Target="endnotes.xml"/><Relationship Id="rId71" Type="http://schemas.openxmlformats.org/officeDocument/2006/relationships/hyperlink" Target="https://www.co.dakota.mn.us/Transportation/Transit/RobertStreet/Pages/default.aspx" TargetMode="External"/><Relationship Id="rId92" Type="http://schemas.openxmlformats.org/officeDocument/2006/relationships/hyperlink" Target="mailto:snorthrup@mncee.org" TargetMode="External"/><Relationship Id="rId162" Type="http://schemas.openxmlformats.org/officeDocument/2006/relationships/hyperlink" Target="mailto:leondiaye200@gmail.com" TargetMode="External"/><Relationship Id="rId2" Type="http://schemas.openxmlformats.org/officeDocument/2006/relationships/numbering" Target="numbering.xml"/><Relationship Id="rId29" Type="http://schemas.openxmlformats.org/officeDocument/2006/relationships/hyperlink" Target="https://www.regionalindicatorsmn.com/wedge/city/2/" TargetMode="External"/><Relationship Id="rId24" Type="http://schemas.openxmlformats.org/officeDocument/2006/relationships/hyperlink" Target="https://www.regionalindicatorsmn.com/resources" TargetMode="External"/><Relationship Id="rId40" Type="http://schemas.openxmlformats.org/officeDocument/2006/relationships/hyperlink" Target="https://mn.my.xcelenergy.com/s/partner-resources/municipalities/partners-in-energy" TargetMode="External"/><Relationship Id="rId45" Type="http://schemas.openxmlformats.org/officeDocument/2006/relationships/hyperlink" Target="https://www.hennepin.us/your-government/projects-initiatives/efficient-buildings-collaborative" TargetMode="External"/><Relationship Id="rId66" Type="http://schemas.openxmlformats.org/officeDocument/2006/relationships/hyperlink" Target="https://rccmn.co/wp-content/uploads/2022/10/RII-Oct6_Breakout-Slides_Transportation.pdf" TargetMode="External"/><Relationship Id="rId87" Type="http://schemas.openxmlformats.org/officeDocument/2006/relationships/hyperlink" Target="https://rccmn.co/wp-content/uploads/2022/08/Energy_High_Impact_Actions_Oct6.pdf" TargetMode="External"/><Relationship Id="rId110" Type="http://schemas.openxmlformats.org/officeDocument/2006/relationships/hyperlink" Target="https://rccmn.co/zero-waste/" TargetMode="External"/><Relationship Id="rId115" Type="http://schemas.openxmlformats.org/officeDocument/2006/relationships/hyperlink" Target="https://www.minneapolismn.gov/government/programs-initiatives/zero-waste/" TargetMode="External"/><Relationship Id="rId131" Type="http://schemas.openxmlformats.org/officeDocument/2006/relationships/hyperlink" Target="https://www.whitehouse.gov/build/" TargetMode="External"/><Relationship Id="rId136" Type="http://schemas.openxmlformats.org/officeDocument/2006/relationships/hyperlink" Target="https://rccmn.co/the-network/" TargetMode="External"/><Relationship Id="rId157" Type="http://schemas.openxmlformats.org/officeDocument/2006/relationships/hyperlink" Target="https://rccmn.co/about/" TargetMode="External"/><Relationship Id="rId61" Type="http://schemas.openxmlformats.org/officeDocument/2006/relationships/hyperlink" Target="https://fresh-energy.org/event/how-networked-geothermal-can-help-get-minnesota-off-fossil-gas" TargetMode="External"/><Relationship Id="rId82" Type="http://schemas.openxmlformats.org/officeDocument/2006/relationships/hyperlink" Target="https://www.georgetownclimate.org/articles/federal-infrastructure-investment-analysis.html" TargetMode="External"/><Relationship Id="rId152" Type="http://schemas.openxmlformats.org/officeDocument/2006/relationships/hyperlink" Target="http://rccmn.co/youth-leader-network/" TargetMode="External"/><Relationship Id="rId173" Type="http://schemas.openxmlformats.org/officeDocument/2006/relationships/hyperlink" Target="https://www.coonrapidsmn.gov/160/Sustainability-Green-Commission" TargetMode="External"/><Relationship Id="rId19" Type="http://schemas.openxmlformats.org/officeDocument/2006/relationships/hyperlink" Target="https://rccmn.co/resilience/" TargetMode="External"/><Relationship Id="rId14" Type="http://schemas.openxmlformats.org/officeDocument/2006/relationships/hyperlink" Target="https://rccmn.co/wp-content/uploads/2022/10/RII-Oct6_Breakout-Slides_Zero-Waste.pdf" TargetMode="External"/><Relationship Id="rId30" Type="http://schemas.openxmlformats.org/officeDocument/2006/relationships/hyperlink" Target="https://youtu.be/rgaL-HBE_S8" TargetMode="External"/><Relationship Id="rId35" Type="http://schemas.openxmlformats.org/officeDocument/2006/relationships/hyperlink" Target="https://greenstep.pca.state.mn.us/sites/default/files/2022-09/Gold%20Leaf%20Program%20Proposal_2022_2.pdf" TargetMode="External"/><Relationship Id="rId56" Type="http://schemas.openxmlformats.org/officeDocument/2006/relationships/hyperlink" Target="https://www2.minneapolismn.gov/sustainability/" TargetMode="External"/><Relationship Id="rId77" Type="http://schemas.openxmlformats.org/officeDocument/2006/relationships/hyperlink" Target="mailto:plindstr@umn.edu" TargetMode="External"/><Relationship Id="rId100" Type="http://schemas.openxmlformats.org/officeDocument/2006/relationships/hyperlink" Target="https://rccmn.co/wp-content/uploads/2022/08/Resilience_High_Impact_Actions_Oct6.pdf" TargetMode="External"/><Relationship Id="rId105" Type="http://schemas.openxmlformats.org/officeDocument/2006/relationships/hyperlink" Target="mailto:mmetzger@barr.com" TargetMode="External"/><Relationship Id="rId126" Type="http://schemas.openxmlformats.org/officeDocument/2006/relationships/hyperlink" Target="https://www.transportation.gov/dot-navigator" TargetMode="External"/><Relationship Id="rId147" Type="http://schemas.openxmlformats.org/officeDocument/2006/relationships/hyperlink" Target="http://rccmn.co/peer-learning-networks/" TargetMode="External"/><Relationship Id="rId168" Type="http://schemas.openxmlformats.org/officeDocument/2006/relationships/hyperlink" Target="mailto:huda@transformational-solutions.com" TargetMode="External"/><Relationship Id="rId8" Type="http://schemas.openxmlformats.org/officeDocument/2006/relationships/image" Target="media/image1.png"/><Relationship Id="rId51" Type="http://schemas.openxmlformats.org/officeDocument/2006/relationships/hyperlink" Target="http://rccmn.co/wp-content/uploads/2022/08/Buildings_High_Impact_Actions_Oct6.pdf" TargetMode="External"/><Relationship Id="rId72" Type="http://schemas.openxmlformats.org/officeDocument/2006/relationships/hyperlink" Target="mailto:Abdullahi.abdulle@state.mn.us" TargetMode="External"/><Relationship Id="rId93" Type="http://schemas.openxmlformats.org/officeDocument/2006/relationships/hyperlink" Target="mailto:robertblake22@gmail.com" TargetMode="External"/><Relationship Id="rId98" Type="http://schemas.openxmlformats.org/officeDocument/2006/relationships/hyperlink" Target="mailto:Russ.stark@ci.stpaul.mn.us" TargetMode="External"/><Relationship Id="rId121" Type="http://schemas.openxmlformats.org/officeDocument/2006/relationships/hyperlink" Target="mailto:gro.cml@toofthgild" TargetMode="External"/><Relationship Id="rId142" Type="http://schemas.openxmlformats.org/officeDocument/2006/relationships/hyperlink" Target="https://rccmn.co/the-network/topic-teams/" TargetMode="External"/><Relationship Id="rId163" Type="http://schemas.openxmlformats.org/officeDocument/2006/relationships/hyperlink" Target="http://rccmn.co/bipoc-elected-leaders/" TargetMode="External"/><Relationship Id="rId3" Type="http://schemas.openxmlformats.org/officeDocument/2006/relationships/styles" Target="styles.xml"/><Relationship Id="rId25" Type="http://schemas.openxmlformats.org/officeDocument/2006/relationships/hyperlink" Target="https://www.regionalindicatorsmn.com/wedge/city/2/" TargetMode="External"/><Relationship Id="rId46" Type="http://schemas.openxmlformats.org/officeDocument/2006/relationships/hyperlink" Target="mailto:leah.hiniker@hennepin.us" TargetMode="External"/><Relationship Id="rId67" Type="http://schemas.openxmlformats.org/officeDocument/2006/relationships/hyperlink" Target="https://rccmn.co/wp-content/uploads/2022/08/Transportation_High_Impact_Actions_Oct6.pdf" TargetMode="External"/><Relationship Id="rId116" Type="http://schemas.openxmlformats.org/officeDocument/2006/relationships/hyperlink" Target="https://www.pca.state.mn.us/business-with-us/grants-and-loans" TargetMode="External"/><Relationship Id="rId137" Type="http://schemas.openxmlformats.org/officeDocument/2006/relationships/hyperlink" Target="http://rccmn.co/city-action-teams-2/" TargetMode="External"/><Relationship Id="rId158" Type="http://schemas.openxmlformats.org/officeDocument/2006/relationships/hyperlink" Target="https://www.linkedin.com/in/sean-gosiewski/" TargetMode="External"/><Relationship Id="rId20" Type="http://schemas.openxmlformats.org/officeDocument/2006/relationships/hyperlink" Target="https://rccmn.co/transportation/" TargetMode="External"/><Relationship Id="rId41" Type="http://schemas.openxmlformats.org/officeDocument/2006/relationships/hyperlink" Target="mailto:Tami.Gunderzik@xcelenergy.com" TargetMode="External"/><Relationship Id="rId62" Type="http://schemas.openxmlformats.org/officeDocument/2006/relationships/hyperlink" Target="https://fresh-energy.org/event/how-networked-geothermal-can-help-get-minnesota-off-fossil-gas" TargetMode="External"/><Relationship Id="rId83" Type="http://schemas.openxmlformats.org/officeDocument/2006/relationships/hyperlink" Target="mailto:james.bradbury@georgetown.edu" TargetMode="External"/><Relationship Id="rId88" Type="http://schemas.openxmlformats.org/officeDocument/2006/relationships/hyperlink" Target="mailto:leondiaye200@gmail.com" TargetMode="External"/><Relationship Id="rId111" Type="http://schemas.openxmlformats.org/officeDocument/2006/relationships/hyperlink" Target="https://rccmn.co/wp-content/uploads/2022/10/RII-Oct6_Breakout-Slides_Zero-Waste.pdf" TargetMode="External"/><Relationship Id="rId132" Type="http://schemas.openxmlformats.org/officeDocument/2006/relationships/hyperlink" Target="https://www.whitehouse.gov/build/technical-assistance-guide/" TargetMode="External"/><Relationship Id="rId153" Type="http://schemas.openxmlformats.org/officeDocument/2006/relationships/hyperlink" Target="https://www.wildernessinthecity.org/legacy-of-nature" TargetMode="External"/><Relationship Id="rId174" Type="http://schemas.openxmlformats.org/officeDocument/2006/relationships/hyperlink" Target="https://ugamn.org/" TargetMode="External"/><Relationship Id="rId15" Type="http://schemas.openxmlformats.org/officeDocument/2006/relationships/hyperlink" Target="https://rccmn.co/the-network/topic-teams/" TargetMode="External"/><Relationship Id="rId36" Type="http://schemas.openxmlformats.org/officeDocument/2006/relationships/hyperlink" Target="mailto:kristin.mroz-risse@state.mn.us" TargetMode="External"/><Relationship Id="rId57" Type="http://schemas.openxmlformats.org/officeDocument/2006/relationships/hyperlink" Target="mailto:kurt.schultz@ci.stpaul.mn.us" TargetMode="External"/><Relationship Id="rId106" Type="http://schemas.openxmlformats.org/officeDocument/2006/relationships/hyperlink" Target="https://www.barr.com/Insights/Insights-Article/ArtMID/1344/ArticleID/386/Establishing-climate-change-adaptation-strategies" TargetMode="External"/><Relationship Id="rId127" Type="http://schemas.openxmlformats.org/officeDocument/2006/relationships/hyperlink" Target="https://www.fhwa.dot.gov/bipartisan-infrastructure-law/grant_programs.cfm" TargetMode="External"/><Relationship Id="rId10" Type="http://schemas.openxmlformats.org/officeDocument/2006/relationships/hyperlink" Target="mailto:becky.alexander@lhbcorp.com" TargetMode="External"/><Relationship Id="rId31" Type="http://schemas.openxmlformats.org/officeDocument/2006/relationships/hyperlink" Target="https://www.regionalindicatorsmn.com/customer_media/2022-09-23_regional_indicators_initiative_webinar_slides.pdf" TargetMode="External"/><Relationship Id="rId52" Type="http://schemas.openxmlformats.org/officeDocument/2006/relationships/hyperlink" Target="mailto:kjones@mncee.org" TargetMode="External"/><Relationship Id="rId73" Type="http://schemas.openxmlformats.org/officeDocument/2006/relationships/hyperlink" Target="http://www.dot.state.mn.us/planning/program/advancing-transportation-equity/" TargetMode="External"/><Relationship Id="rId78" Type="http://schemas.openxmlformats.org/officeDocument/2006/relationships/hyperlink" Target="https://metrocouncil.org/Transportation/Projects/Transit-Projects.aspx" TargetMode="External"/><Relationship Id="rId94" Type="http://schemas.openxmlformats.org/officeDocument/2006/relationships/hyperlink" Target="mailto:elenafoshay@gmail.com" TargetMode="External"/><Relationship Id="rId99" Type="http://schemas.openxmlformats.org/officeDocument/2006/relationships/hyperlink" Target="https://rccmn.co/resilience/" TargetMode="External"/><Relationship Id="rId101" Type="http://schemas.openxmlformats.org/officeDocument/2006/relationships/hyperlink" Target="https://jamboard.google.com/d/1IBAqsTR-SFQBLgieEyVNjp7g776y-JRxaKejeDOnC1g/viewer" TargetMode="External"/><Relationship Id="rId122" Type="http://schemas.openxmlformats.org/officeDocument/2006/relationships/hyperlink" Target="mailto:Johnson@fresh-energy.org" TargetMode="External"/><Relationship Id="rId143" Type="http://schemas.openxmlformats.org/officeDocument/2006/relationships/hyperlink" Target="http://rccmn.co/city-action-teams-2/" TargetMode="External"/><Relationship Id="rId148" Type="http://schemas.openxmlformats.org/officeDocument/2006/relationships/hyperlink" Target="https://rccmn.co/peer-learning-networks/" TargetMode="External"/><Relationship Id="rId164" Type="http://schemas.openxmlformats.org/officeDocument/2006/relationships/hyperlink" Target="http://nokomiseast.org/" TargetMode="External"/><Relationship Id="rId169" Type="http://schemas.openxmlformats.org/officeDocument/2006/relationships/hyperlink" Target="http://www.transformational-solutions.com" TargetMode="External"/><Relationship Id="rId4" Type="http://schemas.openxmlformats.org/officeDocument/2006/relationships/settings" Target="settings.xml"/><Relationship Id="rId9" Type="http://schemas.openxmlformats.org/officeDocument/2006/relationships/hyperlink" Target="https://www.youtube.com/watch?v=qh2RXCI_nAY&amp;ab_channel=LHBInc" TargetMode="External"/><Relationship Id="rId26" Type="http://schemas.openxmlformats.org/officeDocument/2006/relationships/hyperlink" Target="https://www.regionalindicatorsmn.com/customer_media/pdf_documents/energyplanningguide.pdf" TargetMode="External"/><Relationship Id="rId47" Type="http://schemas.openxmlformats.org/officeDocument/2006/relationships/hyperlink" Target="https://rccmn.co/the-network/topic-teams/" TargetMode="External"/><Relationship Id="rId68" Type="http://schemas.openxmlformats.org/officeDocument/2006/relationships/hyperlink" Target="mailto:kc.atkins@hennepin.us" TargetMode="External"/><Relationship Id="rId89" Type="http://schemas.openxmlformats.org/officeDocument/2006/relationships/hyperlink" Target="mailto:plindstr@umn.edu" TargetMode="External"/><Relationship Id="rId112" Type="http://schemas.openxmlformats.org/officeDocument/2006/relationships/hyperlink" Target="https://rccmn.co/wp-content/uploads/2022/08/ZeroWaste_High_Impact_Actions_Oct6.pdf" TargetMode="External"/><Relationship Id="rId133" Type="http://schemas.openxmlformats.org/officeDocument/2006/relationships/hyperlink" Target="https://www.whitehouse.gov/build/rural/" TargetMode="External"/><Relationship Id="rId154" Type="http://schemas.openxmlformats.org/officeDocument/2006/relationships/hyperlink" Target="https://www.facebook.com/leagueofmnhumanrights/" TargetMode="External"/><Relationship Id="rId175" Type="http://schemas.openxmlformats.org/officeDocument/2006/relationships/footer" Target="footer1.xml"/><Relationship Id="rId16" Type="http://schemas.openxmlformats.org/officeDocument/2006/relationships/hyperlink" Target="https://rccmn.co/buildings/" TargetMode="External"/><Relationship Id="rId37" Type="http://schemas.openxmlformats.org/officeDocument/2006/relationships/hyperlink" Target="https://rccmn.co/wp-content/uploads/2022/08/MetCouncil_ClimateActionPlanningTool_Covered_Strategies.pdf" TargetMode="External"/><Relationship Id="rId58" Type="http://schemas.openxmlformats.org/officeDocument/2006/relationships/hyperlink" Target="https://www.stpaul.gov/sustainable-building-ordinance" TargetMode="External"/><Relationship Id="rId79" Type="http://schemas.openxmlformats.org/officeDocument/2006/relationships/hyperlink" Target="mailto:Connie.Bernardy@co.ramsey.mn.us" TargetMode="External"/><Relationship Id="rId102" Type="http://schemas.openxmlformats.org/officeDocument/2006/relationships/hyperlink" Target="https://www.hennepin.us/natural-resources-plan" TargetMode="External"/><Relationship Id="rId123" Type="http://schemas.openxmlformats.org/officeDocument/2006/relationships/hyperlink" Target="https://www.transportation.gov/grants/dot-navigator/bipartisan-infrastructure-law-funding-opportunities" TargetMode="External"/><Relationship Id="rId144" Type="http://schemas.openxmlformats.org/officeDocument/2006/relationships/hyperlink" Target="http://rccmn.co/county-clusters/" TargetMode="External"/><Relationship Id="rId90" Type="http://schemas.openxmlformats.org/officeDocument/2006/relationships/hyperlink" Target="https://rccmn.co/green-jobs/" TargetMode="External"/><Relationship Id="rId165" Type="http://schemas.openxmlformats.org/officeDocument/2006/relationships/hyperlink" Target="http://northeastmetroclimateaction.org/" TargetMode="External"/><Relationship Id="rId27" Type="http://schemas.openxmlformats.org/officeDocument/2006/relationships/hyperlink" Target="https://www.regionalindicatorsmn.com/customer_media/pdf_documents/energyplanningworkbook.pdf" TargetMode="External"/><Relationship Id="rId48" Type="http://schemas.openxmlformats.org/officeDocument/2006/relationships/hyperlink" Target="https://rccmn.co/buildings/" TargetMode="External"/><Relationship Id="rId69" Type="http://schemas.openxmlformats.org/officeDocument/2006/relationships/hyperlink" Target="https://www.hennepin.us/-/media/hennepinus/business/work-with-hennepin-county/transportation-planning/comp-plan-2040-2-transportation.pdf" TargetMode="External"/><Relationship Id="rId113" Type="http://schemas.openxmlformats.org/officeDocument/2006/relationships/hyperlink" Target="mailto:LucyM@eurekarecycling.org" TargetMode="External"/><Relationship Id="rId134" Type="http://schemas.openxmlformats.org/officeDocument/2006/relationships/hyperlink" Target="https://www.whitehouse.gov/build/bipartisan-infrastructure-law-tribal-playbook/" TargetMode="External"/><Relationship Id="rId80" Type="http://schemas.openxmlformats.org/officeDocument/2006/relationships/hyperlink" Target="https://www.ramseycounty.us/residents/roads-transportation/future-road-projects/transportation-improvement-program" TargetMode="External"/><Relationship Id="rId155" Type="http://schemas.openxmlformats.org/officeDocument/2006/relationships/hyperlink" Target="https://rccmn.co/business-partners-sponsors/" TargetMode="External"/><Relationship Id="rId176" Type="http://schemas.openxmlformats.org/officeDocument/2006/relationships/fontTable" Target="fontTable.xml"/><Relationship Id="rId17" Type="http://schemas.openxmlformats.org/officeDocument/2006/relationships/hyperlink" Target="https://rccmn.co/energy/" TargetMode="External"/><Relationship Id="rId38" Type="http://schemas.openxmlformats.org/officeDocument/2006/relationships/hyperlink" Target="mailto:Mauricio.Leon@metc.state.mn.us" TargetMode="External"/><Relationship Id="rId59" Type="http://schemas.openxmlformats.org/officeDocument/2006/relationships/hyperlink" Target="mailto:kevin@homeperformancestrategies.net" TargetMode="External"/><Relationship Id="rId103" Type="http://schemas.openxmlformats.org/officeDocument/2006/relationships/hyperlink" Target="mailto:john.evans@hennepin.us" TargetMode="External"/><Relationship Id="rId124" Type="http://schemas.openxmlformats.org/officeDocument/2006/relationships/hyperlink" Target="https://www.dot.state.mn.us/stateaid/iija.html" TargetMode="External"/><Relationship Id="rId70" Type="http://schemas.openxmlformats.org/officeDocument/2006/relationships/hyperlink" Target="mailto:gina.mitteco@co.dakota.mn.us" TargetMode="External"/><Relationship Id="rId91" Type="http://schemas.openxmlformats.org/officeDocument/2006/relationships/hyperlink" Target="https://rccmn.co/wp-content/uploads/2022/08/GreenJobs_High_Impact_Actions_Oct6-1.pdf" TargetMode="External"/><Relationship Id="rId145" Type="http://schemas.openxmlformats.org/officeDocument/2006/relationships/hyperlink" Target="http://rccmn.co/the-network/topic-teams/" TargetMode="External"/><Relationship Id="rId166" Type="http://schemas.openxmlformats.org/officeDocument/2006/relationships/hyperlink" Target="http://rccmn.co/ramsey-communities/"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E1B91-CE8D-40EA-88EB-356E77830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4357</Words>
  <Characters>24836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Gosiewski</dc:creator>
  <cp:keywords/>
  <dc:description/>
  <cp:lastModifiedBy>Sean Gosiewski</cp:lastModifiedBy>
  <cp:revision>3</cp:revision>
  <cp:lastPrinted>2022-09-26T16:01:00Z</cp:lastPrinted>
  <dcterms:created xsi:type="dcterms:W3CDTF">2022-10-27T19:55:00Z</dcterms:created>
  <dcterms:modified xsi:type="dcterms:W3CDTF">2022-10-28T16:40:00Z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ce316ec5bbaec38dbf5a2be442d912025bc40a153acbabb4d2e86174d041b261</vt:lpwstr>
  </property>
</Properties>
</file>